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C8" w:rsidRPr="00045AD8" w:rsidRDefault="0082645A">
      <w:pPr>
        <w:pStyle w:val="Heading1"/>
        <w:rPr>
          <w:rFonts w:ascii="Century Gothic" w:hAnsi="Century Gothic" w:cs="Arial"/>
          <w:sz w:val="22"/>
          <w:szCs w:val="24"/>
        </w:rPr>
      </w:pPr>
      <w:r w:rsidRPr="00045AD8">
        <w:rPr>
          <w:noProof/>
          <w:sz w:val="22"/>
          <w:lang w:val="en-GB" w:eastAsia="en-GB"/>
        </w:rPr>
        <w:drawing>
          <wp:anchor distT="0" distB="0" distL="114300" distR="114300" simplePos="0" relativeHeight="251661312" behindDoc="0" locked="0" layoutInCell="1" allowOverlap="1" wp14:anchorId="24FFAC64" wp14:editId="7F8536D1">
            <wp:simplePos x="0" y="0"/>
            <wp:positionH relativeFrom="column">
              <wp:posOffset>4467225</wp:posOffset>
            </wp:positionH>
            <wp:positionV relativeFrom="paragraph">
              <wp:posOffset>-238125</wp:posOffset>
            </wp:positionV>
            <wp:extent cx="2000250" cy="323786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t="10889" r="17647"/>
                    <a:stretch>
                      <a:fillRect/>
                    </a:stretch>
                  </pic:blipFill>
                  <pic:spPr bwMode="auto">
                    <a:xfrm>
                      <a:off x="0" y="0"/>
                      <a:ext cx="2000250" cy="3237865"/>
                    </a:xfrm>
                    <a:prstGeom prst="rect">
                      <a:avLst/>
                    </a:prstGeom>
                    <a:noFill/>
                  </pic:spPr>
                </pic:pic>
              </a:graphicData>
            </a:graphic>
            <wp14:sizeRelH relativeFrom="page">
              <wp14:pctWidth>0</wp14:pctWidth>
            </wp14:sizeRelH>
            <wp14:sizeRelV relativeFrom="page">
              <wp14:pctHeight>0</wp14:pctHeight>
            </wp14:sizeRelV>
          </wp:anchor>
        </w:drawing>
      </w:r>
      <w:r w:rsidR="00136A5A" w:rsidRPr="00045AD8">
        <w:rPr>
          <w:rFonts w:ascii="Century Gothic" w:hAnsi="Century Gothic" w:cs="Arial"/>
          <w:sz w:val="22"/>
          <w:szCs w:val="24"/>
        </w:rPr>
        <w:t xml:space="preserve">Our Ref: </w:t>
      </w:r>
      <w:r w:rsidR="00045AD8" w:rsidRPr="00045AD8">
        <w:rPr>
          <w:rFonts w:ascii="Century Gothic" w:hAnsi="Century Gothic" w:cs="Arial"/>
          <w:sz w:val="22"/>
          <w:szCs w:val="24"/>
        </w:rPr>
        <w:t>RSM/GOX/</w:t>
      </w:r>
      <w:proofErr w:type="spellStart"/>
      <w:r w:rsidR="008E7A81">
        <w:rPr>
          <w:rFonts w:ascii="Century Gothic" w:hAnsi="Century Gothic" w:cs="Arial"/>
          <w:sz w:val="22"/>
          <w:szCs w:val="24"/>
        </w:rPr>
        <w:t>RemindertoP</w:t>
      </w:r>
      <w:r w:rsidR="00EB77B0">
        <w:rPr>
          <w:rFonts w:ascii="Century Gothic" w:hAnsi="Century Gothic" w:cs="Arial"/>
          <w:sz w:val="22"/>
          <w:szCs w:val="24"/>
        </w:rPr>
        <w:t>arents</w:t>
      </w:r>
      <w:proofErr w:type="spellEnd"/>
    </w:p>
    <w:p w:rsidR="00BB05C8" w:rsidRPr="00045AD8" w:rsidRDefault="00BB05C8">
      <w:pPr>
        <w:rPr>
          <w:rFonts w:ascii="Century Gothic" w:hAnsi="Century Gothic" w:cs="Arial"/>
          <w:sz w:val="22"/>
          <w:szCs w:val="24"/>
          <w:lang w:val="en-US"/>
        </w:rPr>
      </w:pPr>
    </w:p>
    <w:p w:rsidR="00BB05C8" w:rsidRPr="00045AD8" w:rsidRDefault="00EB77B0">
      <w:pPr>
        <w:rPr>
          <w:rFonts w:ascii="Century Gothic" w:hAnsi="Century Gothic" w:cs="Arial"/>
          <w:sz w:val="22"/>
          <w:szCs w:val="24"/>
          <w:lang w:val="en-US"/>
        </w:rPr>
      </w:pPr>
      <w:r>
        <w:rPr>
          <w:rFonts w:ascii="Century Gothic" w:hAnsi="Century Gothic" w:cs="Arial"/>
          <w:sz w:val="22"/>
          <w:szCs w:val="24"/>
          <w:lang w:val="en-US"/>
        </w:rPr>
        <w:t>30</w:t>
      </w:r>
      <w:r w:rsidR="005A7B61" w:rsidRPr="00045AD8">
        <w:rPr>
          <w:rFonts w:ascii="Century Gothic" w:hAnsi="Century Gothic" w:cs="Arial"/>
          <w:sz w:val="22"/>
          <w:szCs w:val="24"/>
          <w:lang w:val="en-US"/>
        </w:rPr>
        <w:t xml:space="preserve"> January 2023</w:t>
      </w:r>
    </w:p>
    <w:p w:rsidR="007914FD" w:rsidRPr="00045AD8" w:rsidRDefault="007914FD">
      <w:pPr>
        <w:rPr>
          <w:rFonts w:ascii="Century Gothic" w:hAnsi="Century Gothic" w:cs="Arial"/>
          <w:sz w:val="22"/>
          <w:szCs w:val="24"/>
          <w:lang w:val="en-US"/>
        </w:rPr>
      </w:pPr>
    </w:p>
    <w:p w:rsidR="00304369" w:rsidRPr="00045AD8" w:rsidRDefault="00304369">
      <w:pPr>
        <w:rPr>
          <w:rFonts w:ascii="Century Gothic" w:hAnsi="Century Gothic" w:cs="Arial"/>
          <w:sz w:val="22"/>
          <w:szCs w:val="24"/>
          <w:lang w:val="en-US"/>
        </w:rPr>
      </w:pPr>
    </w:p>
    <w:p w:rsidR="00284C3D" w:rsidRPr="00045AD8" w:rsidRDefault="00284C3D" w:rsidP="00EE5366">
      <w:pPr>
        <w:rPr>
          <w:rFonts w:ascii="Century Gothic" w:hAnsi="Century Gothic" w:cs="Arial"/>
          <w:sz w:val="22"/>
          <w:szCs w:val="24"/>
          <w:lang w:val="en-US"/>
        </w:rPr>
      </w:pPr>
    </w:p>
    <w:p w:rsidR="00284C3D" w:rsidRPr="00045AD8" w:rsidRDefault="00284C3D" w:rsidP="00EE5366">
      <w:pPr>
        <w:rPr>
          <w:rFonts w:ascii="Century Gothic" w:hAnsi="Century Gothic" w:cs="Arial"/>
          <w:sz w:val="22"/>
          <w:szCs w:val="24"/>
          <w:lang w:val="en-US"/>
        </w:rPr>
      </w:pPr>
    </w:p>
    <w:p w:rsidR="00284C3D" w:rsidRPr="00045AD8" w:rsidRDefault="00284C3D" w:rsidP="00EE5366">
      <w:pPr>
        <w:rPr>
          <w:rFonts w:ascii="Century Gothic" w:hAnsi="Century Gothic" w:cs="Arial"/>
          <w:sz w:val="22"/>
          <w:szCs w:val="24"/>
          <w:lang w:val="en-US"/>
        </w:rPr>
      </w:pPr>
    </w:p>
    <w:p w:rsidR="005019DE" w:rsidRPr="00045AD8" w:rsidRDefault="005019DE">
      <w:pPr>
        <w:rPr>
          <w:rFonts w:ascii="Century Gothic" w:hAnsi="Century Gothic" w:cs="Arial"/>
          <w:szCs w:val="24"/>
          <w:lang w:val="en-US"/>
        </w:rPr>
      </w:pPr>
    </w:p>
    <w:p w:rsidR="00045AD8" w:rsidRDefault="00045AD8" w:rsidP="00F02992">
      <w:pPr>
        <w:pStyle w:val="xmsonormal"/>
        <w:shd w:val="clear" w:color="auto" w:fill="FFFFFF"/>
        <w:spacing w:before="0" w:beforeAutospacing="0" w:after="0" w:afterAutospacing="0"/>
        <w:rPr>
          <w:rFonts w:ascii="Century Gothic" w:hAnsi="Century Gothic" w:cs="Arial"/>
          <w:sz w:val="22"/>
          <w:lang w:val="en-US" w:eastAsia="en-US"/>
        </w:rPr>
      </w:pPr>
    </w:p>
    <w:p w:rsidR="00F02992" w:rsidRPr="00045AD8" w:rsidRDefault="00F02992" w:rsidP="00F02992">
      <w:pPr>
        <w:pStyle w:val="xmsonormal"/>
        <w:shd w:val="clear" w:color="auto" w:fill="FFFFFF"/>
        <w:spacing w:before="0" w:beforeAutospacing="0" w:after="0" w:afterAutospacing="0"/>
        <w:rPr>
          <w:rFonts w:ascii="Century Gothic" w:hAnsi="Century Gothic" w:cs="Calibri"/>
          <w:color w:val="000000"/>
          <w:sz w:val="22"/>
        </w:rPr>
      </w:pPr>
    </w:p>
    <w:p w:rsidR="00136A5A" w:rsidRPr="00045AD8" w:rsidRDefault="00136A5A" w:rsidP="00F02992">
      <w:pPr>
        <w:pStyle w:val="xmsonormal"/>
        <w:shd w:val="clear" w:color="auto" w:fill="FFFFFF"/>
        <w:spacing w:before="0" w:beforeAutospacing="0" w:after="0" w:afterAutospacing="0"/>
        <w:rPr>
          <w:rFonts w:ascii="Century Gothic" w:hAnsi="Century Gothic" w:cs="Calibri"/>
          <w:color w:val="000000"/>
          <w:sz w:val="22"/>
        </w:rPr>
      </w:pPr>
    </w:p>
    <w:p w:rsidR="00136A5A" w:rsidRPr="00045AD8" w:rsidRDefault="00136A5A" w:rsidP="00F02992">
      <w:pPr>
        <w:pStyle w:val="xmsonormal"/>
        <w:shd w:val="clear" w:color="auto" w:fill="FFFFFF"/>
        <w:spacing w:before="0" w:beforeAutospacing="0" w:after="0" w:afterAutospacing="0"/>
        <w:rPr>
          <w:rFonts w:ascii="Century Gothic" w:hAnsi="Century Gothic" w:cs="Calibri"/>
          <w:color w:val="000000"/>
          <w:sz w:val="22"/>
        </w:rPr>
      </w:pPr>
    </w:p>
    <w:p w:rsidR="00045AD8" w:rsidRDefault="00045AD8" w:rsidP="00F02992">
      <w:pPr>
        <w:pStyle w:val="xmsonormal"/>
        <w:shd w:val="clear" w:color="auto" w:fill="FFFFFF"/>
        <w:spacing w:before="0" w:beforeAutospacing="0" w:after="0" w:afterAutospacing="0"/>
        <w:rPr>
          <w:rFonts w:ascii="Century Gothic" w:hAnsi="Century Gothic" w:cs="Calibri"/>
          <w:color w:val="000000"/>
          <w:sz w:val="22"/>
        </w:rPr>
      </w:pPr>
    </w:p>
    <w:p w:rsidR="00136A5A" w:rsidRDefault="00136A5A" w:rsidP="00EB77B0">
      <w:pPr>
        <w:pStyle w:val="xmsonormal"/>
        <w:shd w:val="clear" w:color="auto" w:fill="FFFFFF"/>
        <w:spacing w:before="0" w:beforeAutospacing="0" w:after="0" w:afterAutospacing="0"/>
        <w:contextualSpacing/>
        <w:jc w:val="both"/>
        <w:rPr>
          <w:rFonts w:ascii="Century Gothic" w:hAnsi="Century Gothic" w:cs="Calibri"/>
          <w:color w:val="000000"/>
          <w:sz w:val="22"/>
          <w:szCs w:val="22"/>
        </w:rPr>
      </w:pPr>
      <w:r w:rsidRPr="00EB77B0">
        <w:rPr>
          <w:rFonts w:ascii="Century Gothic" w:hAnsi="Century Gothic" w:cs="Calibri"/>
          <w:color w:val="000000"/>
          <w:sz w:val="22"/>
          <w:szCs w:val="22"/>
        </w:rPr>
        <w:t>Dear Parent / Carer</w:t>
      </w:r>
    </w:p>
    <w:p w:rsidR="00EB77B0" w:rsidRPr="00EB77B0" w:rsidRDefault="00EB77B0" w:rsidP="00EB77B0">
      <w:pPr>
        <w:pStyle w:val="xmsonormal"/>
        <w:shd w:val="clear" w:color="auto" w:fill="FFFFFF"/>
        <w:spacing w:before="0" w:beforeAutospacing="0" w:after="0" w:afterAutospacing="0"/>
        <w:contextualSpacing/>
        <w:jc w:val="both"/>
        <w:rPr>
          <w:rFonts w:ascii="Century Gothic" w:hAnsi="Century Gothic" w:cs="Calibri"/>
          <w:color w:val="000000"/>
          <w:sz w:val="22"/>
          <w:szCs w:val="22"/>
        </w:rPr>
      </w:pPr>
    </w:p>
    <w:p w:rsidR="00EB77B0" w:rsidRDefault="00EB77B0" w:rsidP="00EB77B0">
      <w:pPr>
        <w:pStyle w:val="xmsonormal"/>
        <w:shd w:val="clear" w:color="auto" w:fill="FFFFFF"/>
        <w:contextualSpacing/>
        <w:jc w:val="both"/>
        <w:rPr>
          <w:rFonts w:ascii="Century Gothic" w:hAnsi="Century Gothic" w:cs="Calibri"/>
          <w:color w:val="000000"/>
          <w:sz w:val="22"/>
          <w:szCs w:val="22"/>
        </w:rPr>
      </w:pPr>
      <w:r w:rsidRPr="00EB77B0">
        <w:rPr>
          <w:rFonts w:ascii="Century Gothic" w:hAnsi="Century Gothic" w:cs="Calibri"/>
          <w:color w:val="000000"/>
          <w:sz w:val="22"/>
          <w:szCs w:val="22"/>
        </w:rPr>
        <w:t>I write to remind you about three things:</w:t>
      </w:r>
    </w:p>
    <w:p w:rsidR="00EB77B0" w:rsidRPr="00EB77B0" w:rsidRDefault="00EB77B0" w:rsidP="00EB77B0">
      <w:pPr>
        <w:pStyle w:val="xmsonormal"/>
        <w:shd w:val="clear" w:color="auto" w:fill="FFFFFF"/>
        <w:contextualSpacing/>
        <w:jc w:val="both"/>
        <w:rPr>
          <w:rFonts w:ascii="Century Gothic" w:hAnsi="Century Gothic" w:cs="Calibri"/>
          <w:color w:val="000000"/>
          <w:sz w:val="22"/>
          <w:szCs w:val="22"/>
        </w:rPr>
      </w:pPr>
    </w:p>
    <w:p w:rsidR="00EB77B0" w:rsidRPr="00EB77B0" w:rsidRDefault="00EB77B0" w:rsidP="00EB77B0">
      <w:pPr>
        <w:pStyle w:val="xmsonormal"/>
        <w:shd w:val="clear" w:color="auto" w:fill="FFFFFF"/>
        <w:contextualSpacing/>
        <w:jc w:val="both"/>
        <w:rPr>
          <w:rFonts w:ascii="Century Gothic" w:hAnsi="Century Gothic" w:cs="Calibri"/>
          <w:b/>
          <w:color w:val="000000"/>
          <w:sz w:val="22"/>
          <w:szCs w:val="22"/>
        </w:rPr>
      </w:pPr>
      <w:r w:rsidRPr="00EB77B0">
        <w:rPr>
          <w:rFonts w:ascii="Century Gothic" w:hAnsi="Century Gothic" w:cs="Calibri"/>
          <w:b/>
          <w:color w:val="000000"/>
          <w:sz w:val="22"/>
          <w:szCs w:val="22"/>
        </w:rPr>
        <w:t>Wednesday 1st Feb</w:t>
      </w:r>
      <w:r w:rsidR="002C4318">
        <w:rPr>
          <w:rFonts w:ascii="Century Gothic" w:hAnsi="Century Gothic" w:cs="Calibri"/>
          <w:b/>
          <w:color w:val="000000"/>
          <w:sz w:val="22"/>
          <w:szCs w:val="22"/>
        </w:rPr>
        <w:t xml:space="preserve">ruary </w:t>
      </w:r>
      <w:r w:rsidRPr="00EB77B0">
        <w:rPr>
          <w:rFonts w:ascii="Century Gothic" w:hAnsi="Century Gothic" w:cs="Calibri"/>
          <w:b/>
          <w:color w:val="000000"/>
          <w:sz w:val="22"/>
          <w:szCs w:val="22"/>
        </w:rPr>
        <w:t>- Y11 focus day</w:t>
      </w:r>
    </w:p>
    <w:p w:rsidR="002C4318" w:rsidRDefault="00EB77B0" w:rsidP="00EB77B0">
      <w:pPr>
        <w:pStyle w:val="xmsonormal"/>
        <w:shd w:val="clear" w:color="auto" w:fill="FFFFFF"/>
        <w:contextualSpacing/>
        <w:jc w:val="both"/>
        <w:rPr>
          <w:rFonts w:ascii="Century Gothic" w:hAnsi="Century Gothic" w:cs="Calibri"/>
          <w:color w:val="000000"/>
          <w:sz w:val="22"/>
          <w:szCs w:val="22"/>
        </w:rPr>
      </w:pPr>
      <w:r w:rsidRPr="00EB77B0">
        <w:rPr>
          <w:rFonts w:ascii="Century Gothic" w:hAnsi="Century Gothic" w:cs="Calibri"/>
          <w:color w:val="000000"/>
          <w:sz w:val="22"/>
          <w:szCs w:val="22"/>
        </w:rPr>
        <w:t>As some of our teachers are striking, we will only be open to Y11. Years 7-10 will not be at school. You can find work for them on</w:t>
      </w:r>
      <w:r w:rsidR="002C4318">
        <w:rPr>
          <w:rFonts w:ascii="Century Gothic" w:hAnsi="Century Gothic" w:cs="Calibri"/>
          <w:color w:val="000000"/>
          <w:sz w:val="22"/>
          <w:szCs w:val="22"/>
        </w:rPr>
        <w:t>:</w:t>
      </w:r>
    </w:p>
    <w:p w:rsidR="00EB77B0" w:rsidRPr="00EB77B0" w:rsidRDefault="002C4318" w:rsidP="00EB77B0">
      <w:pPr>
        <w:pStyle w:val="xmsonormal"/>
        <w:shd w:val="clear" w:color="auto" w:fill="FFFFFF"/>
        <w:contextualSpacing/>
        <w:jc w:val="both"/>
        <w:rPr>
          <w:rFonts w:ascii="Century Gothic" w:hAnsi="Century Gothic" w:cs="Calibri"/>
          <w:b/>
          <w:color w:val="000000"/>
          <w:sz w:val="22"/>
          <w:szCs w:val="22"/>
        </w:rPr>
      </w:pPr>
      <w:hyperlink r:id="rId9" w:history="1">
        <w:r w:rsidRPr="002E7E82">
          <w:rPr>
            <w:rStyle w:val="Hyperlink"/>
            <w:rFonts w:ascii="Century Gothic" w:hAnsi="Century Gothic" w:cs="Calibri"/>
            <w:sz w:val="22"/>
            <w:szCs w:val="22"/>
          </w:rPr>
          <w:t>https://www.firvale.com/our-school/home</w:t>
        </w:r>
        <w:r w:rsidRPr="002E7E82">
          <w:rPr>
            <w:rStyle w:val="Hyperlink"/>
            <w:rFonts w:ascii="Century Gothic" w:hAnsi="Century Gothic" w:cs="Calibri"/>
            <w:sz w:val="22"/>
            <w:szCs w:val="22"/>
          </w:rPr>
          <w:t>-</w:t>
        </w:r>
        <w:r w:rsidRPr="002E7E82">
          <w:rPr>
            <w:rStyle w:val="Hyperlink"/>
            <w:rFonts w:ascii="Century Gothic" w:hAnsi="Century Gothic" w:cs="Calibri"/>
            <w:sz w:val="22"/>
            <w:szCs w:val="22"/>
          </w:rPr>
          <w:t>learning/home-learning-packs/</w:t>
        </w:r>
      </w:hyperlink>
      <w:r>
        <w:rPr>
          <w:rFonts w:ascii="Century Gothic" w:hAnsi="Century Gothic" w:cs="Calibri"/>
          <w:color w:val="000000"/>
          <w:sz w:val="22"/>
          <w:szCs w:val="22"/>
        </w:rPr>
        <w:t xml:space="preserve"> </w:t>
      </w:r>
    </w:p>
    <w:p w:rsidR="00EB77B0" w:rsidRPr="00EB77B0" w:rsidRDefault="00EB77B0" w:rsidP="00EB77B0">
      <w:pPr>
        <w:pStyle w:val="xmsonormal"/>
        <w:shd w:val="clear" w:color="auto" w:fill="FFFFFF"/>
        <w:contextualSpacing/>
        <w:jc w:val="both"/>
        <w:rPr>
          <w:rFonts w:ascii="Century Gothic" w:hAnsi="Century Gothic" w:cs="Calibri"/>
          <w:color w:val="000000"/>
          <w:sz w:val="22"/>
          <w:szCs w:val="22"/>
        </w:rPr>
      </w:pPr>
    </w:p>
    <w:p w:rsidR="00EB77B0" w:rsidRPr="00EB77B0" w:rsidRDefault="00EB77B0" w:rsidP="00EB77B0">
      <w:pPr>
        <w:pStyle w:val="xmsonormal"/>
        <w:shd w:val="clear" w:color="auto" w:fill="FFFFFF"/>
        <w:contextualSpacing/>
        <w:jc w:val="both"/>
        <w:rPr>
          <w:rFonts w:ascii="Century Gothic" w:hAnsi="Century Gothic" w:cs="Calibri"/>
          <w:b/>
          <w:color w:val="000000"/>
          <w:sz w:val="22"/>
          <w:szCs w:val="22"/>
        </w:rPr>
      </w:pPr>
      <w:r w:rsidRPr="00EB77B0">
        <w:rPr>
          <w:rFonts w:ascii="Century Gothic" w:hAnsi="Century Gothic" w:cs="Calibri"/>
          <w:b/>
          <w:color w:val="000000"/>
          <w:sz w:val="22"/>
          <w:szCs w:val="22"/>
        </w:rPr>
        <w:t>Uniform</w:t>
      </w:r>
    </w:p>
    <w:p w:rsidR="00EB77B0" w:rsidRDefault="00EB77B0" w:rsidP="00EB77B0">
      <w:pPr>
        <w:pStyle w:val="xmsonormal"/>
        <w:shd w:val="clear" w:color="auto" w:fill="FFFFFF"/>
        <w:contextualSpacing/>
        <w:jc w:val="both"/>
        <w:rPr>
          <w:rFonts w:ascii="Century Gothic" w:hAnsi="Century Gothic" w:cs="Calibri"/>
          <w:color w:val="000000"/>
          <w:sz w:val="22"/>
          <w:szCs w:val="22"/>
        </w:rPr>
      </w:pPr>
      <w:r w:rsidRPr="00EB77B0">
        <w:rPr>
          <w:rFonts w:ascii="Century Gothic" w:hAnsi="Century Gothic" w:cs="Calibri"/>
          <w:color w:val="000000"/>
          <w:sz w:val="22"/>
          <w:szCs w:val="22"/>
        </w:rPr>
        <w:t>We recently wrote to you to rem</w:t>
      </w:r>
      <w:r w:rsidR="00D10401">
        <w:rPr>
          <w:rFonts w:ascii="Century Gothic" w:hAnsi="Century Gothic" w:cs="Calibri"/>
          <w:color w:val="000000"/>
          <w:sz w:val="22"/>
          <w:szCs w:val="22"/>
        </w:rPr>
        <w:t>ind you about uniform standards. P</w:t>
      </w:r>
      <w:r w:rsidRPr="00EB77B0">
        <w:rPr>
          <w:rFonts w:ascii="Century Gothic" w:hAnsi="Century Gothic" w:cs="Calibri"/>
          <w:color w:val="000000"/>
          <w:sz w:val="22"/>
          <w:szCs w:val="22"/>
        </w:rPr>
        <w:t xml:space="preserve">lease come into school if you need to buy new items of uniform. Alternatively, you can buy plain black PE tracksuit bottoms from stores such as Asda and Primark. No logos (apart from Fir Vale </w:t>
      </w:r>
      <w:r w:rsidR="00D10401">
        <w:rPr>
          <w:rFonts w:ascii="Century Gothic" w:hAnsi="Century Gothic" w:cs="Calibri"/>
          <w:color w:val="000000"/>
          <w:sz w:val="22"/>
          <w:szCs w:val="22"/>
        </w:rPr>
        <w:t>logos</w:t>
      </w:r>
      <w:r w:rsidRPr="00EB77B0">
        <w:rPr>
          <w:rFonts w:ascii="Century Gothic" w:hAnsi="Century Gothic" w:cs="Calibri"/>
          <w:color w:val="000000"/>
          <w:sz w:val="22"/>
          <w:szCs w:val="22"/>
        </w:rPr>
        <w:t>) are allowed. Please come and see us if you need help with uniform.</w:t>
      </w:r>
    </w:p>
    <w:p w:rsidR="00EB77B0" w:rsidRPr="00EB77B0" w:rsidRDefault="00EB77B0" w:rsidP="00EB77B0">
      <w:pPr>
        <w:pStyle w:val="xmsonormal"/>
        <w:shd w:val="clear" w:color="auto" w:fill="FFFFFF"/>
        <w:contextualSpacing/>
        <w:jc w:val="both"/>
        <w:rPr>
          <w:rFonts w:ascii="Century Gothic" w:hAnsi="Century Gothic" w:cs="Calibri"/>
          <w:color w:val="000000"/>
          <w:sz w:val="22"/>
          <w:szCs w:val="22"/>
        </w:rPr>
      </w:pPr>
    </w:p>
    <w:p w:rsidR="00EB77B0" w:rsidRPr="00EB77B0" w:rsidRDefault="00EB77B0" w:rsidP="00EB77B0">
      <w:pPr>
        <w:pStyle w:val="xmsonormal"/>
        <w:shd w:val="clear" w:color="auto" w:fill="FFFFFF"/>
        <w:contextualSpacing/>
        <w:jc w:val="both"/>
        <w:rPr>
          <w:rFonts w:ascii="Century Gothic" w:hAnsi="Century Gothic" w:cs="Calibri"/>
          <w:b/>
          <w:color w:val="000000"/>
          <w:sz w:val="22"/>
          <w:szCs w:val="22"/>
        </w:rPr>
      </w:pPr>
      <w:r w:rsidRPr="00EB77B0">
        <w:rPr>
          <w:rFonts w:ascii="Century Gothic" w:hAnsi="Century Gothic" w:cs="Calibri"/>
          <w:b/>
          <w:color w:val="000000"/>
          <w:sz w:val="22"/>
          <w:szCs w:val="22"/>
        </w:rPr>
        <w:t>Vapes</w:t>
      </w:r>
    </w:p>
    <w:p w:rsidR="00EB77B0" w:rsidRDefault="008E7A81" w:rsidP="00EB77B0">
      <w:pPr>
        <w:pStyle w:val="xmsonormal"/>
        <w:shd w:val="clear" w:color="auto" w:fill="FFFFFF"/>
        <w:contextualSpacing/>
        <w:jc w:val="both"/>
        <w:rPr>
          <w:rFonts w:ascii="Century Gothic" w:hAnsi="Century Gothic" w:cs="Calibri"/>
          <w:color w:val="000000"/>
          <w:sz w:val="22"/>
          <w:szCs w:val="22"/>
        </w:rPr>
      </w:pPr>
      <w:r>
        <w:rPr>
          <w:rFonts w:ascii="Arial" w:hAnsi="Arial" w:cs="Arial"/>
          <w:noProof/>
          <w:color w:val="4D5156"/>
          <w:sz w:val="20"/>
          <w:szCs w:val="20"/>
          <w:shd w:val="clear" w:color="auto" w:fill="FFFFFF"/>
        </w:rPr>
        <w:drawing>
          <wp:anchor distT="0" distB="0" distL="114300" distR="114300" simplePos="0" relativeHeight="251664384" behindDoc="0" locked="0" layoutInCell="1" allowOverlap="1">
            <wp:simplePos x="0" y="0"/>
            <wp:positionH relativeFrom="column">
              <wp:posOffset>5146675</wp:posOffset>
            </wp:positionH>
            <wp:positionV relativeFrom="paragraph">
              <wp:posOffset>41910</wp:posOffset>
            </wp:positionV>
            <wp:extent cx="1098550" cy="1346835"/>
            <wp:effectExtent l="0" t="0" r="6350" b="5715"/>
            <wp:wrapSquare wrapText="bothSides"/>
            <wp:docPr id="3" name="Picture 3" descr="cid:d222bb77-d10c-4796-a0a1-961c273ba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222bb77-d10c-4796-a0a1-961c273ba80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9855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7B0" w:rsidRPr="00EB77B0">
        <w:rPr>
          <w:rFonts w:ascii="Century Gothic" w:hAnsi="Century Gothic" w:cs="Calibri"/>
          <w:color w:val="000000"/>
          <w:sz w:val="22"/>
          <w:szCs w:val="22"/>
        </w:rPr>
        <w:t xml:space="preserve">It has come to our attention that there are several shops locally selling vapes to school children. This is illegal. It is against the law to sell vape products to anyone under the age of 18. We have already reported these to the police. There is a worrying trend for these to </w:t>
      </w:r>
      <w:proofErr w:type="gramStart"/>
      <w:r w:rsidR="00EB77B0" w:rsidRPr="00EB77B0">
        <w:rPr>
          <w:rFonts w:ascii="Century Gothic" w:hAnsi="Century Gothic" w:cs="Calibri"/>
          <w:color w:val="000000"/>
          <w:sz w:val="22"/>
          <w:szCs w:val="22"/>
        </w:rPr>
        <w:t>be directly marketed</w:t>
      </w:r>
      <w:proofErr w:type="gramEnd"/>
      <w:r w:rsidR="00EB77B0" w:rsidRPr="00EB77B0">
        <w:rPr>
          <w:rFonts w:ascii="Century Gothic" w:hAnsi="Century Gothic" w:cs="Calibri"/>
          <w:color w:val="000000"/>
          <w:sz w:val="22"/>
          <w:szCs w:val="22"/>
        </w:rPr>
        <w:t xml:space="preserve"> at children, using bright colours and being designed to look like sweets or drinks (see picture). There is no guarantee what is in these vapes. Any child caught with a vape (regardless of whether they have smoked it) will have a suspension from school. Please reinforce this message with your child and ensure they understand the seriousness of the issue.</w:t>
      </w:r>
    </w:p>
    <w:p w:rsidR="00EB77B0" w:rsidRPr="00EB77B0" w:rsidRDefault="00EB77B0" w:rsidP="00EB77B0">
      <w:pPr>
        <w:pStyle w:val="xmsonormal"/>
        <w:shd w:val="clear" w:color="auto" w:fill="FFFFFF"/>
        <w:contextualSpacing/>
        <w:jc w:val="both"/>
        <w:rPr>
          <w:rFonts w:ascii="Century Gothic" w:hAnsi="Century Gothic" w:cs="Calibri"/>
          <w:color w:val="000000"/>
          <w:sz w:val="22"/>
          <w:szCs w:val="22"/>
        </w:rPr>
      </w:pPr>
    </w:p>
    <w:p w:rsidR="00045AD8" w:rsidRPr="00945E96" w:rsidRDefault="00045AD8" w:rsidP="00045AD8">
      <w:pPr>
        <w:pStyle w:val="xmsonormal"/>
        <w:shd w:val="clear" w:color="auto" w:fill="FFFFFF"/>
        <w:rPr>
          <w:rFonts w:ascii="Century Gothic" w:hAnsi="Century Gothic" w:cs="Calibri"/>
          <w:color w:val="000000"/>
          <w:sz w:val="22"/>
        </w:rPr>
      </w:pPr>
      <w:r w:rsidRPr="00945E96">
        <w:rPr>
          <w:rFonts w:ascii="Century Gothic" w:hAnsi="Century Gothic" w:cs="Calibri"/>
          <w:noProof/>
          <w:color w:val="000000"/>
          <w:sz w:val="22"/>
        </w:rPr>
        <w:drawing>
          <wp:anchor distT="0" distB="0" distL="114300" distR="114300" simplePos="0" relativeHeight="251663360" behindDoc="0" locked="0" layoutInCell="1" allowOverlap="1" wp14:anchorId="1CE54917" wp14:editId="2331B15A">
            <wp:simplePos x="0" y="0"/>
            <wp:positionH relativeFrom="column">
              <wp:posOffset>-201930</wp:posOffset>
            </wp:positionH>
            <wp:positionV relativeFrom="paragraph">
              <wp:posOffset>387350</wp:posOffset>
            </wp:positionV>
            <wp:extent cx="1599565" cy="55659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M.jpg"/>
                    <pic:cNvPicPr/>
                  </pic:nvPicPr>
                  <pic:blipFill rotWithShape="1">
                    <a:blip r:embed="rId12" cstate="print">
                      <a:extLst>
                        <a:ext uri="{28A0092B-C50C-407E-A947-70E740481C1C}">
                          <a14:useLocalDpi xmlns:a14="http://schemas.microsoft.com/office/drawing/2010/main" val="0"/>
                        </a:ext>
                      </a:extLst>
                    </a:blip>
                    <a:srcRect t="26141" b="12842"/>
                    <a:stretch/>
                  </pic:blipFill>
                  <pic:spPr bwMode="auto">
                    <a:xfrm>
                      <a:off x="0" y="0"/>
                      <a:ext cx="1599565" cy="5565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5E96">
        <w:rPr>
          <w:rFonts w:ascii="Century Gothic" w:hAnsi="Century Gothic" w:cs="Calibri"/>
          <w:color w:val="000000"/>
          <w:sz w:val="22"/>
        </w:rPr>
        <w:t>Yours faithfully</w:t>
      </w:r>
    </w:p>
    <w:p w:rsidR="00045AD8" w:rsidRPr="00945E96" w:rsidRDefault="00045AD8" w:rsidP="00045AD8">
      <w:pPr>
        <w:pStyle w:val="xmsonormal"/>
        <w:shd w:val="clear" w:color="auto" w:fill="FFFFFF"/>
        <w:rPr>
          <w:rFonts w:ascii="Century Gothic" w:hAnsi="Century Gothic" w:cs="Calibri"/>
          <w:color w:val="000000"/>
          <w:sz w:val="22"/>
        </w:rPr>
      </w:pPr>
    </w:p>
    <w:p w:rsidR="00045AD8" w:rsidRPr="00945E96" w:rsidRDefault="00045AD8" w:rsidP="00045AD8">
      <w:pPr>
        <w:pStyle w:val="xmsonormal"/>
        <w:shd w:val="clear" w:color="auto" w:fill="FFFFFF"/>
        <w:contextualSpacing/>
        <w:rPr>
          <w:rFonts w:ascii="Century Gothic" w:hAnsi="Century Gothic" w:cs="Calibri"/>
          <w:color w:val="000000"/>
          <w:sz w:val="22"/>
        </w:rPr>
      </w:pPr>
    </w:p>
    <w:p w:rsidR="00EB77B0" w:rsidRDefault="00EB77B0" w:rsidP="00045AD8">
      <w:pPr>
        <w:pStyle w:val="xmsonormal"/>
        <w:shd w:val="clear" w:color="auto" w:fill="FFFFFF"/>
        <w:contextualSpacing/>
        <w:rPr>
          <w:rFonts w:ascii="Century Gothic" w:hAnsi="Century Gothic" w:cs="Calibri"/>
          <w:color w:val="000000"/>
          <w:sz w:val="22"/>
        </w:rPr>
      </w:pPr>
    </w:p>
    <w:p w:rsidR="00045AD8" w:rsidRPr="00945E96" w:rsidRDefault="00045AD8" w:rsidP="00045AD8">
      <w:pPr>
        <w:pStyle w:val="xmsonormal"/>
        <w:shd w:val="clear" w:color="auto" w:fill="FFFFFF"/>
        <w:contextualSpacing/>
        <w:rPr>
          <w:rFonts w:ascii="Century Gothic" w:hAnsi="Century Gothic" w:cs="Calibri"/>
          <w:color w:val="000000"/>
          <w:sz w:val="22"/>
        </w:rPr>
      </w:pPr>
      <w:r w:rsidRPr="00945E96">
        <w:rPr>
          <w:rFonts w:ascii="Century Gothic" w:hAnsi="Century Gothic" w:cs="Calibri"/>
          <w:color w:val="000000"/>
          <w:sz w:val="22"/>
        </w:rPr>
        <w:t>Rachel Smith</w:t>
      </w:r>
    </w:p>
    <w:p w:rsidR="00045AD8" w:rsidRPr="00945E96" w:rsidRDefault="00045AD8" w:rsidP="00045AD8">
      <w:pPr>
        <w:pStyle w:val="xmsonormal"/>
        <w:shd w:val="clear" w:color="auto" w:fill="FFFFFF"/>
        <w:contextualSpacing/>
        <w:rPr>
          <w:rFonts w:ascii="Century Gothic" w:hAnsi="Century Gothic" w:cs="Calibri"/>
          <w:color w:val="000000"/>
          <w:sz w:val="22"/>
        </w:rPr>
      </w:pPr>
      <w:r w:rsidRPr="00945E96">
        <w:rPr>
          <w:rFonts w:ascii="Century Gothic" w:hAnsi="Century Gothic" w:cs="Calibri"/>
          <w:color w:val="000000"/>
          <w:sz w:val="22"/>
        </w:rPr>
        <w:t>Headteacher</w:t>
      </w:r>
    </w:p>
    <w:p w:rsidR="00EB77B0" w:rsidRDefault="00EB77B0" w:rsidP="00EA5264">
      <w:pPr>
        <w:ind w:right="141"/>
        <w:jc w:val="right"/>
      </w:pPr>
    </w:p>
    <w:p w:rsidR="00EB77B0" w:rsidRDefault="00EB77B0" w:rsidP="00EA5264">
      <w:pPr>
        <w:ind w:right="141"/>
        <w:jc w:val="right"/>
      </w:pPr>
    </w:p>
    <w:p w:rsidR="00EB77B0" w:rsidRDefault="00EB77B0" w:rsidP="00EA5264">
      <w:pPr>
        <w:ind w:right="141"/>
        <w:jc w:val="right"/>
      </w:pPr>
    </w:p>
    <w:p w:rsidR="00EB77B0" w:rsidRDefault="00EB77B0" w:rsidP="00EA5264">
      <w:pPr>
        <w:ind w:right="141"/>
        <w:jc w:val="right"/>
      </w:pPr>
      <w:bookmarkStart w:id="0" w:name="_GoBack"/>
      <w:bookmarkEnd w:id="0"/>
    </w:p>
    <w:p w:rsidR="00EA5264" w:rsidRDefault="00EA5264" w:rsidP="00EA5264">
      <w:pPr>
        <w:ind w:right="141"/>
        <w:jc w:val="right"/>
      </w:pPr>
      <w:r w:rsidRPr="002C236C">
        <w:t xml:space="preserve">If you need a translator to understand </w:t>
      </w:r>
      <w:proofErr w:type="gramStart"/>
      <w:r w:rsidRPr="002C236C">
        <w:t>this</w:t>
      </w:r>
      <w:proofErr w:type="gramEnd"/>
      <w:r w:rsidRPr="002C236C">
        <w:t xml:space="preserve"> please</w:t>
      </w:r>
      <w:r>
        <w:t xml:space="preserve"> call the school on 01142439391</w:t>
      </w:r>
    </w:p>
    <w:p w:rsidR="00EA5264" w:rsidRDefault="00EA5264" w:rsidP="00EA5264">
      <w:pPr>
        <w:shd w:val="clear" w:color="auto" w:fill="FFFFFF"/>
        <w:ind w:right="141"/>
        <w:jc w:val="right"/>
        <w:rPr>
          <w:color w:val="212121"/>
        </w:rPr>
      </w:pPr>
      <w:r>
        <w:rPr>
          <w:color w:val="212121"/>
        </w:rPr>
        <w:t>"</w:t>
      </w:r>
      <w:proofErr w:type="spellStart"/>
      <w:r>
        <w:rPr>
          <w:color w:val="212121"/>
        </w:rPr>
        <w:t>إذا</w:t>
      </w:r>
      <w:proofErr w:type="spellEnd"/>
      <w:r>
        <w:rPr>
          <w:color w:val="212121"/>
        </w:rPr>
        <w:t xml:space="preserve"> </w:t>
      </w:r>
      <w:proofErr w:type="spellStart"/>
      <w:r>
        <w:rPr>
          <w:color w:val="212121"/>
        </w:rPr>
        <w:t>كنت</w:t>
      </w:r>
      <w:proofErr w:type="spellEnd"/>
      <w:r>
        <w:rPr>
          <w:color w:val="212121"/>
        </w:rPr>
        <w:t xml:space="preserve"> </w:t>
      </w:r>
      <w:proofErr w:type="spellStart"/>
      <w:r>
        <w:rPr>
          <w:color w:val="212121"/>
        </w:rPr>
        <w:t>بحاجة</w:t>
      </w:r>
      <w:proofErr w:type="spellEnd"/>
      <w:r>
        <w:rPr>
          <w:color w:val="212121"/>
        </w:rPr>
        <w:t xml:space="preserve"> </w:t>
      </w:r>
      <w:proofErr w:type="spellStart"/>
      <w:r>
        <w:rPr>
          <w:color w:val="212121"/>
        </w:rPr>
        <w:t>إلى</w:t>
      </w:r>
      <w:proofErr w:type="spellEnd"/>
      <w:r>
        <w:rPr>
          <w:color w:val="212121"/>
        </w:rPr>
        <w:t xml:space="preserve"> </w:t>
      </w:r>
      <w:proofErr w:type="spellStart"/>
      <w:r>
        <w:rPr>
          <w:color w:val="212121"/>
        </w:rPr>
        <w:t>مترجم</w:t>
      </w:r>
      <w:proofErr w:type="spellEnd"/>
      <w:r>
        <w:rPr>
          <w:color w:val="212121"/>
        </w:rPr>
        <w:t xml:space="preserve"> </w:t>
      </w:r>
      <w:proofErr w:type="spellStart"/>
      <w:r>
        <w:rPr>
          <w:color w:val="212121"/>
        </w:rPr>
        <w:t>لفهم</w:t>
      </w:r>
      <w:proofErr w:type="spellEnd"/>
      <w:r>
        <w:rPr>
          <w:color w:val="212121"/>
        </w:rPr>
        <w:t xml:space="preserve"> </w:t>
      </w:r>
      <w:proofErr w:type="spellStart"/>
      <w:r>
        <w:rPr>
          <w:color w:val="212121"/>
        </w:rPr>
        <w:t>ذلك</w:t>
      </w:r>
      <w:proofErr w:type="spellEnd"/>
      <w:r>
        <w:rPr>
          <w:color w:val="212121"/>
        </w:rPr>
        <w:t xml:space="preserve"> ، </w:t>
      </w:r>
      <w:proofErr w:type="spellStart"/>
      <w:r>
        <w:rPr>
          <w:color w:val="212121"/>
        </w:rPr>
        <w:t>يرجى</w:t>
      </w:r>
      <w:proofErr w:type="spellEnd"/>
      <w:r>
        <w:rPr>
          <w:color w:val="212121"/>
        </w:rPr>
        <w:t xml:space="preserve"> </w:t>
      </w:r>
      <w:proofErr w:type="spellStart"/>
      <w:r>
        <w:rPr>
          <w:color w:val="212121"/>
        </w:rPr>
        <w:t>الاتصال</w:t>
      </w:r>
      <w:proofErr w:type="spellEnd"/>
      <w:r>
        <w:rPr>
          <w:color w:val="212121"/>
        </w:rPr>
        <w:t xml:space="preserve"> </w:t>
      </w:r>
      <w:proofErr w:type="spellStart"/>
      <w:r>
        <w:rPr>
          <w:color w:val="212121"/>
        </w:rPr>
        <w:t>بالمدرسة</w:t>
      </w:r>
      <w:proofErr w:type="spellEnd"/>
      <w:r>
        <w:rPr>
          <w:color w:val="212121"/>
        </w:rPr>
        <w:t xml:space="preserve"> 01142439391.</w:t>
      </w:r>
    </w:p>
    <w:p w:rsidR="00001F74" w:rsidRPr="00EB77B0" w:rsidRDefault="00EA5264" w:rsidP="00EB77B0">
      <w:pPr>
        <w:ind w:right="141"/>
        <w:jc w:val="right"/>
      </w:pPr>
      <w:proofErr w:type="spellStart"/>
      <w:r w:rsidRPr="002C236C">
        <w:t>Te</w:t>
      </w:r>
      <w:proofErr w:type="spellEnd"/>
      <w:r w:rsidRPr="002C236C">
        <w:t xml:space="preserve"> </w:t>
      </w:r>
      <w:proofErr w:type="spellStart"/>
      <w:r w:rsidRPr="002C236C">
        <w:t>tumenge</w:t>
      </w:r>
      <w:proofErr w:type="spellEnd"/>
      <w:r w:rsidRPr="002C236C">
        <w:t xml:space="preserve"> </w:t>
      </w:r>
      <w:proofErr w:type="spellStart"/>
      <w:r w:rsidRPr="002C236C">
        <w:t>kampola</w:t>
      </w:r>
      <w:proofErr w:type="spellEnd"/>
      <w:r w:rsidRPr="002C236C">
        <w:t xml:space="preserve"> </w:t>
      </w:r>
      <w:proofErr w:type="spellStart"/>
      <w:r w:rsidRPr="002C236C">
        <w:t>interpretos</w:t>
      </w:r>
      <w:proofErr w:type="spellEnd"/>
      <w:r w:rsidRPr="002C236C">
        <w:t xml:space="preserve"> </w:t>
      </w:r>
      <w:proofErr w:type="spellStart"/>
      <w:r w:rsidRPr="002C236C">
        <w:t>hoj</w:t>
      </w:r>
      <w:proofErr w:type="spellEnd"/>
      <w:r w:rsidRPr="002C236C">
        <w:t xml:space="preserve"> </w:t>
      </w:r>
      <w:proofErr w:type="spellStart"/>
      <w:r w:rsidRPr="002C236C">
        <w:t>te</w:t>
      </w:r>
      <w:proofErr w:type="spellEnd"/>
      <w:r w:rsidRPr="002C236C">
        <w:t xml:space="preserve"> </w:t>
      </w:r>
      <w:proofErr w:type="spellStart"/>
      <w:r w:rsidRPr="002C236C">
        <w:t>rozuminen</w:t>
      </w:r>
      <w:proofErr w:type="spellEnd"/>
      <w:r w:rsidRPr="002C236C">
        <w:t xml:space="preserve"> </w:t>
      </w:r>
      <w:proofErr w:type="spellStart"/>
      <w:r w:rsidRPr="002C236C">
        <w:t>feder</w:t>
      </w:r>
      <w:proofErr w:type="spellEnd"/>
      <w:r w:rsidRPr="002C236C">
        <w:t xml:space="preserve"> ta </w:t>
      </w:r>
      <w:proofErr w:type="spellStart"/>
      <w:r w:rsidRPr="002C236C">
        <w:t>vicinen</w:t>
      </w:r>
      <w:proofErr w:type="spellEnd"/>
      <w:r w:rsidRPr="002C236C">
        <w:t xml:space="preserve"> pre </w:t>
      </w:r>
      <w:proofErr w:type="spellStart"/>
      <w:r w:rsidRPr="002C236C">
        <w:t>kada</w:t>
      </w:r>
      <w:proofErr w:type="spellEnd"/>
      <w:r w:rsidRPr="002C236C">
        <w:t xml:space="preserve"> </w:t>
      </w:r>
      <w:proofErr w:type="spellStart"/>
      <w:proofErr w:type="gramStart"/>
      <w:r w:rsidRPr="002C236C">
        <w:t>cislos</w:t>
      </w:r>
      <w:proofErr w:type="spellEnd"/>
      <w:r w:rsidRPr="002C236C">
        <w:t xml:space="preserve">  01142439391</w:t>
      </w:r>
      <w:proofErr w:type="gramEnd"/>
    </w:p>
    <w:sectPr w:rsidR="00001F74" w:rsidRPr="00EB77B0" w:rsidSect="00FE3E6A">
      <w:footerReference w:type="default" r:id="rId13"/>
      <w:pgSz w:w="11906" w:h="16838"/>
      <w:pgMar w:top="720" w:right="991" w:bottom="993" w:left="1276" w:header="706" w:footer="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61" w:rsidRDefault="005A7B61">
      <w:r>
        <w:separator/>
      </w:r>
    </w:p>
  </w:endnote>
  <w:endnote w:type="continuationSeparator" w:id="0">
    <w:p w:rsidR="005A7B61" w:rsidRDefault="005A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B61" w:rsidRPr="00FE3E6A" w:rsidRDefault="005A7B61">
    <w:pPr>
      <w:pStyle w:val="Footer"/>
      <w:rPr>
        <w:rFonts w:ascii="Century Gothic" w:hAnsi="Century Gothic"/>
      </w:rPr>
    </w:pPr>
    <w:r w:rsidRPr="00FE3E6A">
      <w:rPr>
        <w:b/>
        <w:noProof/>
        <w:lang w:eastAsia="en-GB"/>
      </w:rPr>
      <w:drawing>
        <wp:anchor distT="0" distB="0" distL="114300" distR="114300" simplePos="0" relativeHeight="251659264" behindDoc="0" locked="0" layoutInCell="1" allowOverlap="1" wp14:anchorId="5C5D6AF0" wp14:editId="06DC5DAC">
          <wp:simplePos x="0" y="0"/>
          <wp:positionH relativeFrom="column">
            <wp:posOffset>2664460</wp:posOffset>
          </wp:positionH>
          <wp:positionV relativeFrom="paragraph">
            <wp:posOffset>-42738</wp:posOffset>
          </wp:positionV>
          <wp:extent cx="524786" cy="508883"/>
          <wp:effectExtent l="0" t="0" r="8890" b="5715"/>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930" t="10889" r="18158" b="39436"/>
                  <a:stretch/>
                </pic:blipFill>
                <pic:spPr bwMode="auto">
                  <a:xfrm>
                    <a:off x="0" y="0"/>
                    <a:ext cx="528703" cy="512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-499579</wp:posOffset>
              </wp:positionH>
              <wp:positionV relativeFrom="paragraph">
                <wp:posOffset>-38100</wp:posOffset>
              </wp:positionV>
              <wp:extent cx="3124863" cy="477078"/>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4863" cy="477078"/>
                      </a:xfrm>
                      <a:prstGeom prst="rect">
                        <a:avLst/>
                      </a:prstGeom>
                      <a:solidFill>
                        <a:schemeClr val="lt1"/>
                      </a:solidFill>
                      <a:ln w="6350">
                        <a:noFill/>
                      </a:ln>
                    </wps:spPr>
                    <wps:txbx>
                      <w:txbxContent>
                        <w:p w:rsidR="005A7B61" w:rsidRPr="004602C9" w:rsidRDefault="005A7B61">
                          <w:pPr>
                            <w:rPr>
                              <w:color w:val="7030A0"/>
                            </w:rPr>
                          </w:pPr>
                          <w:r w:rsidRPr="004602C9">
                            <w:rPr>
                              <w:rFonts w:ascii="Century Gothic" w:hAnsi="Century Gothic"/>
                              <w:b/>
                              <w:color w:val="7030A0"/>
                            </w:rPr>
                            <w:t>Achievement      Respect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35pt;margin-top:-3pt;width:246.0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" fillcolor="white [3201]" stroked="f" strokeweight=".5pt">
              <v:textbox>
                <w:txbxContent>
                  <w:p w:rsidR="005A7B61" w:rsidRPr="004602C9" w:rsidRDefault="005A7B61">
                    <w:pPr>
                      <w:rPr>
                        <w:color w:val="7030A0"/>
                      </w:rPr>
                    </w:pPr>
                    <w:r w:rsidRPr="004602C9">
                      <w:rPr>
                        <w:rFonts w:ascii="Century Gothic" w:hAnsi="Century Gothic"/>
                        <w:b/>
                        <w:color w:val="7030A0"/>
                      </w:rPr>
                      <w:t>Achievement      Respect      Opportunity</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14:anchorId="6BEED8AD" wp14:editId="44FB48A7">
              <wp:simplePos x="0" y="0"/>
              <wp:positionH relativeFrom="margin">
                <wp:posOffset>3673917</wp:posOffset>
              </wp:positionH>
              <wp:positionV relativeFrom="paragraph">
                <wp:posOffset>-38100</wp:posOffset>
              </wp:positionV>
              <wp:extent cx="2862469" cy="485029"/>
              <wp:effectExtent l="0" t="0" r="0" b="0"/>
              <wp:wrapNone/>
              <wp:docPr id="6" name="Text Box 6"/>
              <wp:cNvGraphicFramePr/>
              <a:graphic xmlns:a="http://schemas.openxmlformats.org/drawingml/2006/main">
                <a:graphicData uri="http://schemas.microsoft.com/office/word/2010/wordprocessingShape">
                  <wps:wsp>
                    <wps:cNvSpPr txBox="1"/>
                    <wps:spPr>
                      <a:xfrm>
                        <a:off x="0" y="0"/>
                        <a:ext cx="2862469" cy="485029"/>
                      </a:xfrm>
                      <a:prstGeom prst="rect">
                        <a:avLst/>
                      </a:prstGeom>
                      <a:solidFill>
                        <a:schemeClr val="lt1"/>
                      </a:solidFill>
                      <a:ln w="6350">
                        <a:noFill/>
                      </a:ln>
                    </wps:spPr>
                    <wps:txbx>
                      <w:txbxContent>
                        <w:p w:rsidR="005A7B61" w:rsidRPr="004602C9" w:rsidRDefault="005A7B61" w:rsidP="00FE3E6A">
                          <w:pPr>
                            <w:rPr>
                              <w:rFonts w:ascii="Century Gothic" w:hAnsi="Century Gothic" w:cs="Arial"/>
                              <w:color w:val="7030A0"/>
                              <w:sz w:val="22"/>
                              <w:szCs w:val="24"/>
                              <w:lang w:val="en-US"/>
                            </w:rPr>
                          </w:pPr>
                          <w:r w:rsidRPr="004602C9">
                            <w:rPr>
                              <w:rFonts w:ascii="Century Gothic" w:hAnsi="Century Gothic"/>
                              <w:b/>
                              <w:color w:val="7030A0"/>
                            </w:rPr>
                            <w:t>Togetherness     Kindness     Determination</w:t>
                          </w:r>
                          <w:r w:rsidRPr="004602C9">
                            <w:rPr>
                              <w:rFonts w:ascii="Century Gothic" w:hAnsi="Century Gothic"/>
                              <w:color w:val="7030A0"/>
                            </w:rPr>
                            <w:t xml:space="preserve">  </w:t>
                          </w:r>
                        </w:p>
                        <w:p w:rsidR="005A7B61" w:rsidRDefault="005A7B61" w:rsidP="00FE3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D8AD" id="Text Box 6" o:spid="_x0000_s1027" type="#_x0000_t202" style="position:absolute;margin-left:289.3pt;margin-top:-3pt;width:225.4pt;height:3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" fillcolor="white [3201]" stroked="f" strokeweight=".5pt">
              <v:textbox>
                <w:txbxContent>
                  <w:p w:rsidR="005A7B61" w:rsidRPr="004602C9" w:rsidRDefault="005A7B61" w:rsidP="00FE3E6A">
                    <w:pPr>
                      <w:rPr>
                        <w:rFonts w:ascii="Century Gothic" w:hAnsi="Century Gothic" w:cs="Arial"/>
                        <w:color w:val="7030A0"/>
                        <w:sz w:val="22"/>
                        <w:szCs w:val="24"/>
                        <w:lang w:val="en-US"/>
                      </w:rPr>
                    </w:pPr>
                    <w:r w:rsidRPr="004602C9">
                      <w:rPr>
                        <w:rFonts w:ascii="Century Gothic" w:hAnsi="Century Gothic"/>
                        <w:b/>
                        <w:color w:val="7030A0"/>
                      </w:rPr>
                      <w:t>Togetherness     Kindness     Determination</w:t>
                    </w:r>
                    <w:r w:rsidRPr="004602C9">
                      <w:rPr>
                        <w:rFonts w:ascii="Century Gothic" w:hAnsi="Century Gothic"/>
                        <w:color w:val="7030A0"/>
                      </w:rPr>
                      <w:t xml:space="preserve">  </w:t>
                    </w:r>
                  </w:p>
                  <w:p w:rsidR="005A7B61" w:rsidRDefault="005A7B61" w:rsidP="00FE3E6A"/>
                </w:txbxContent>
              </v:textbox>
              <w10:wrap anchorx="margin"/>
            </v:shape>
          </w:pict>
        </mc:Fallback>
      </mc:AlternateContent>
    </w:r>
    <w:r>
      <w:rPr>
        <w:rFonts w:ascii="Century Gothic" w:hAnsi="Century Gothic"/>
      </w:rPr>
      <w:tab/>
    </w:r>
    <w:r>
      <w:rPr>
        <w:rFonts w:ascii="Century Gothic" w:hAnsi="Century Gothic"/>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61" w:rsidRDefault="005A7B61">
      <w:r>
        <w:separator/>
      </w:r>
    </w:p>
  </w:footnote>
  <w:footnote w:type="continuationSeparator" w:id="0">
    <w:p w:rsidR="005A7B61" w:rsidRDefault="005A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AF8"/>
    <w:multiLevelType w:val="hybridMultilevel"/>
    <w:tmpl w:val="867CBA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9F39D0"/>
    <w:multiLevelType w:val="hybridMultilevel"/>
    <w:tmpl w:val="430CB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0D43892"/>
    <w:multiLevelType w:val="hybridMultilevel"/>
    <w:tmpl w:val="EDB61F24"/>
    <w:lvl w:ilvl="0" w:tplc="1BD8993A">
      <w:start w:val="30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060F6"/>
    <w:multiLevelType w:val="hybridMultilevel"/>
    <w:tmpl w:val="34F6101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5533C93"/>
    <w:multiLevelType w:val="hybridMultilevel"/>
    <w:tmpl w:val="31A4F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B21C8"/>
    <w:multiLevelType w:val="hybridMultilevel"/>
    <w:tmpl w:val="6E96D8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E845D3"/>
    <w:multiLevelType w:val="hybridMultilevel"/>
    <w:tmpl w:val="EC6C7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F8496C"/>
    <w:multiLevelType w:val="hybridMultilevel"/>
    <w:tmpl w:val="E6D8A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7406FF7"/>
    <w:multiLevelType w:val="hybridMultilevel"/>
    <w:tmpl w:val="98B029AA"/>
    <w:lvl w:ilvl="0" w:tplc="077A1F06">
      <w:start w:val="3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8B7321"/>
    <w:multiLevelType w:val="hybridMultilevel"/>
    <w:tmpl w:val="18E6A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C02E3"/>
    <w:multiLevelType w:val="singleLevel"/>
    <w:tmpl w:val="F0A446EE"/>
    <w:lvl w:ilvl="0">
      <w:start w:val="17"/>
      <w:numFmt w:val="bullet"/>
      <w:lvlText w:val="-"/>
      <w:lvlJc w:val="left"/>
      <w:pPr>
        <w:tabs>
          <w:tab w:val="num" w:pos="720"/>
        </w:tabs>
        <w:ind w:left="720" w:hanging="720"/>
      </w:pPr>
      <w:rPr>
        <w:rFonts w:hint="default"/>
      </w:rPr>
    </w:lvl>
  </w:abstractNum>
  <w:abstractNum w:abstractNumId="11" w15:restartNumberingAfterBreak="0">
    <w:nsid w:val="44C04DE5"/>
    <w:multiLevelType w:val="hybridMultilevel"/>
    <w:tmpl w:val="2124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459F0"/>
    <w:multiLevelType w:val="hybridMultilevel"/>
    <w:tmpl w:val="04B87840"/>
    <w:lvl w:ilvl="0" w:tplc="04090001">
      <w:start w:val="1"/>
      <w:numFmt w:val="bullet"/>
      <w:lvlText w:val=""/>
      <w:lvlJc w:val="left"/>
      <w:pPr>
        <w:tabs>
          <w:tab w:val="num" w:pos="3240"/>
        </w:tabs>
        <w:ind w:left="3240" w:hanging="360"/>
      </w:pPr>
      <w:rPr>
        <w:rFonts w:ascii="Symbol" w:hAnsi="Symbol" w:hint="default"/>
      </w:rPr>
    </w:lvl>
    <w:lvl w:ilvl="1" w:tplc="BDD427D6">
      <w:start w:val="20"/>
      <w:numFmt w:val="bullet"/>
      <w:lvlText w:val="-"/>
      <w:lvlJc w:val="left"/>
      <w:pPr>
        <w:tabs>
          <w:tab w:val="num" w:pos="3960"/>
        </w:tabs>
        <w:ind w:left="3960" w:hanging="360"/>
      </w:pPr>
      <w:rPr>
        <w:rFonts w:ascii="Times New Roman" w:eastAsia="Times New Roman" w:hAnsi="Times New Roman"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51C247F8"/>
    <w:multiLevelType w:val="singleLevel"/>
    <w:tmpl w:val="7380941E"/>
    <w:lvl w:ilvl="0">
      <w:start w:val="52"/>
      <w:numFmt w:val="bullet"/>
      <w:lvlText w:val="-"/>
      <w:lvlJc w:val="left"/>
      <w:pPr>
        <w:tabs>
          <w:tab w:val="num" w:pos="720"/>
        </w:tabs>
        <w:ind w:left="720" w:hanging="720"/>
      </w:pPr>
      <w:rPr>
        <w:rFonts w:hint="default"/>
      </w:rPr>
    </w:lvl>
  </w:abstractNum>
  <w:abstractNum w:abstractNumId="14" w15:restartNumberingAfterBreak="0">
    <w:nsid w:val="52827FD8"/>
    <w:multiLevelType w:val="hybridMultilevel"/>
    <w:tmpl w:val="3944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2150A"/>
    <w:multiLevelType w:val="hybridMultilevel"/>
    <w:tmpl w:val="A3E63B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F243B77"/>
    <w:multiLevelType w:val="singleLevel"/>
    <w:tmpl w:val="EDCAFDA6"/>
    <w:lvl w:ilvl="0">
      <w:start w:val="4"/>
      <w:numFmt w:val="bullet"/>
      <w:lvlText w:val="-"/>
      <w:lvlJc w:val="left"/>
      <w:pPr>
        <w:tabs>
          <w:tab w:val="num" w:pos="720"/>
        </w:tabs>
        <w:ind w:left="720" w:hanging="720"/>
      </w:pPr>
      <w:rPr>
        <w:rFonts w:hint="default"/>
      </w:rPr>
    </w:lvl>
  </w:abstractNum>
  <w:abstractNum w:abstractNumId="17" w15:restartNumberingAfterBreak="0">
    <w:nsid w:val="62534E82"/>
    <w:multiLevelType w:val="hybridMultilevel"/>
    <w:tmpl w:val="4B7AE2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69949FD"/>
    <w:multiLevelType w:val="hybridMultilevel"/>
    <w:tmpl w:val="A80A13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D700D5"/>
    <w:multiLevelType w:val="singleLevel"/>
    <w:tmpl w:val="49E4162E"/>
    <w:lvl w:ilvl="0">
      <w:start w:val="208"/>
      <w:numFmt w:val="bullet"/>
      <w:lvlText w:val="-"/>
      <w:lvlJc w:val="left"/>
      <w:pPr>
        <w:tabs>
          <w:tab w:val="num" w:pos="720"/>
        </w:tabs>
        <w:ind w:left="720" w:hanging="720"/>
      </w:pPr>
      <w:rPr>
        <w:rFonts w:hint="default"/>
      </w:rPr>
    </w:lvl>
  </w:abstractNum>
  <w:abstractNum w:abstractNumId="20" w15:restartNumberingAfterBreak="0">
    <w:nsid w:val="740706EE"/>
    <w:multiLevelType w:val="hybridMultilevel"/>
    <w:tmpl w:val="FAA65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A79A0"/>
    <w:multiLevelType w:val="singleLevel"/>
    <w:tmpl w:val="7BF630B4"/>
    <w:lvl w:ilvl="0">
      <w:start w:val="11"/>
      <w:numFmt w:val="bullet"/>
      <w:lvlText w:val="-"/>
      <w:lvlJc w:val="left"/>
      <w:pPr>
        <w:tabs>
          <w:tab w:val="num" w:pos="720"/>
        </w:tabs>
        <w:ind w:left="720" w:hanging="720"/>
      </w:pPr>
      <w:rPr>
        <w:rFonts w:hint="default"/>
      </w:rPr>
    </w:lvl>
  </w:abstractNum>
  <w:abstractNum w:abstractNumId="22" w15:restartNumberingAfterBreak="0">
    <w:nsid w:val="7EC51B2F"/>
    <w:multiLevelType w:val="hybridMultilevel"/>
    <w:tmpl w:val="46963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3"/>
  </w:num>
  <w:num w:numId="4">
    <w:abstractNumId w:val="21"/>
  </w:num>
  <w:num w:numId="5">
    <w:abstractNumId w:val="19"/>
  </w:num>
  <w:num w:numId="6">
    <w:abstractNumId w:val="2"/>
  </w:num>
  <w:num w:numId="7">
    <w:abstractNumId w:val="9"/>
  </w:num>
  <w:num w:numId="8">
    <w:abstractNumId w:val="8"/>
  </w:num>
  <w:num w:numId="9">
    <w:abstractNumId w:val="0"/>
  </w:num>
  <w:num w:numId="10">
    <w:abstractNumId w:val="5"/>
  </w:num>
  <w:num w:numId="11">
    <w:abstractNumId w:val="15"/>
  </w:num>
  <w:num w:numId="12">
    <w:abstractNumId w:val="1"/>
  </w:num>
  <w:num w:numId="13">
    <w:abstractNumId w:val="17"/>
  </w:num>
  <w:num w:numId="14">
    <w:abstractNumId w:val="7"/>
  </w:num>
  <w:num w:numId="15">
    <w:abstractNumId w:val="12"/>
  </w:num>
  <w:num w:numId="16">
    <w:abstractNumId w:val="3"/>
  </w:num>
  <w:num w:numId="17">
    <w:abstractNumId w:val="20"/>
  </w:num>
  <w:num w:numId="18">
    <w:abstractNumId w:val="11"/>
  </w:num>
  <w:num w:numId="19">
    <w:abstractNumId w:val="6"/>
  </w:num>
  <w:num w:numId="20">
    <w:abstractNumId w:val="22"/>
  </w:num>
  <w:num w:numId="21">
    <w:abstractNumId w:val="4"/>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8"/>
    <w:rsid w:val="00001F74"/>
    <w:rsid w:val="00022361"/>
    <w:rsid w:val="00045AD8"/>
    <w:rsid w:val="00067AED"/>
    <w:rsid w:val="00085B22"/>
    <w:rsid w:val="000D3066"/>
    <w:rsid w:val="000E501C"/>
    <w:rsid w:val="000F3D1F"/>
    <w:rsid w:val="00104781"/>
    <w:rsid w:val="00132A00"/>
    <w:rsid w:val="00136A5A"/>
    <w:rsid w:val="001404CC"/>
    <w:rsid w:val="0014515F"/>
    <w:rsid w:val="001C081B"/>
    <w:rsid w:val="001C1971"/>
    <w:rsid w:val="001C6FA0"/>
    <w:rsid w:val="0020452F"/>
    <w:rsid w:val="00284C3D"/>
    <w:rsid w:val="002C4318"/>
    <w:rsid w:val="002E29DC"/>
    <w:rsid w:val="00304369"/>
    <w:rsid w:val="00313FF1"/>
    <w:rsid w:val="00326D9C"/>
    <w:rsid w:val="00383387"/>
    <w:rsid w:val="003D4189"/>
    <w:rsid w:val="004602C9"/>
    <w:rsid w:val="004B660E"/>
    <w:rsid w:val="004C3E17"/>
    <w:rsid w:val="004F70D5"/>
    <w:rsid w:val="005019DE"/>
    <w:rsid w:val="00524185"/>
    <w:rsid w:val="00561E86"/>
    <w:rsid w:val="005A7B61"/>
    <w:rsid w:val="00681FD3"/>
    <w:rsid w:val="006C3E5C"/>
    <w:rsid w:val="006E0641"/>
    <w:rsid w:val="00720CFD"/>
    <w:rsid w:val="007914FD"/>
    <w:rsid w:val="007A1E34"/>
    <w:rsid w:val="008003E6"/>
    <w:rsid w:val="00800DB9"/>
    <w:rsid w:val="0082645A"/>
    <w:rsid w:val="00826B72"/>
    <w:rsid w:val="0087428B"/>
    <w:rsid w:val="00883758"/>
    <w:rsid w:val="008E7A81"/>
    <w:rsid w:val="00913F11"/>
    <w:rsid w:val="00950F49"/>
    <w:rsid w:val="009A6EAE"/>
    <w:rsid w:val="009D77C9"/>
    <w:rsid w:val="00A449F8"/>
    <w:rsid w:val="00A82AAF"/>
    <w:rsid w:val="00AC5BFF"/>
    <w:rsid w:val="00AE6FB9"/>
    <w:rsid w:val="00B062CD"/>
    <w:rsid w:val="00B33182"/>
    <w:rsid w:val="00B54C4A"/>
    <w:rsid w:val="00BB05C8"/>
    <w:rsid w:val="00BB0B0C"/>
    <w:rsid w:val="00BC0819"/>
    <w:rsid w:val="00BF4488"/>
    <w:rsid w:val="00C3430D"/>
    <w:rsid w:val="00CB503F"/>
    <w:rsid w:val="00D062FC"/>
    <w:rsid w:val="00D10401"/>
    <w:rsid w:val="00DB3246"/>
    <w:rsid w:val="00E50166"/>
    <w:rsid w:val="00EA5264"/>
    <w:rsid w:val="00EA694E"/>
    <w:rsid w:val="00EB77B0"/>
    <w:rsid w:val="00EE5366"/>
    <w:rsid w:val="00EF37B9"/>
    <w:rsid w:val="00EF62E5"/>
    <w:rsid w:val="00F02992"/>
    <w:rsid w:val="00FA1B2C"/>
    <w:rsid w:val="00FC2C6A"/>
    <w:rsid w:val="00FD29F3"/>
    <w:rsid w:val="00FE3E6A"/>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11A25A"/>
  <w15:docId w15:val="{A415F021-FDF1-479F-B841-9260C4B5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lang w:val="en-US"/>
    </w:rPr>
  </w:style>
  <w:style w:type="paragraph" w:styleId="BodyText2">
    <w:name w:val="Body Text 2"/>
    <w:basedOn w:val="Normal"/>
    <w:rPr>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sz w:val="24"/>
      <w:lang w:val="en-US" w:eastAsia="en-U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4C3E17"/>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4C3E17"/>
    <w:pPr>
      <w:spacing w:before="100" w:beforeAutospacing="1" w:after="100" w:afterAutospacing="1"/>
    </w:pPr>
    <w:rPr>
      <w:sz w:val="24"/>
      <w:szCs w:val="24"/>
      <w:lang w:eastAsia="en-GB"/>
    </w:rPr>
  </w:style>
  <w:style w:type="table" w:styleId="TableGrid">
    <w:name w:val="Table Grid"/>
    <w:basedOn w:val="TableNormal"/>
    <w:uiPriority w:val="59"/>
    <w:rsid w:val="005A7B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2C4318"/>
    <w:rPr>
      <w:color w:val="0000FF" w:themeColor="hyperlink"/>
      <w:u w:val="single"/>
    </w:rPr>
  </w:style>
  <w:style w:type="character" w:styleId="FollowedHyperlink">
    <w:name w:val="FollowedHyperlink"/>
    <w:basedOn w:val="DefaultParagraphFont"/>
    <w:semiHidden/>
    <w:unhideWhenUsed/>
    <w:rsid w:val="002C4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404">
      <w:bodyDiv w:val="1"/>
      <w:marLeft w:val="0"/>
      <w:marRight w:val="0"/>
      <w:marTop w:val="0"/>
      <w:marBottom w:val="0"/>
      <w:divBdr>
        <w:top w:val="none" w:sz="0" w:space="0" w:color="auto"/>
        <w:left w:val="none" w:sz="0" w:space="0" w:color="auto"/>
        <w:bottom w:val="none" w:sz="0" w:space="0" w:color="auto"/>
        <w:right w:val="none" w:sz="0" w:space="0" w:color="auto"/>
      </w:divBdr>
    </w:div>
    <w:div w:id="1616978695">
      <w:bodyDiv w:val="1"/>
      <w:marLeft w:val="0"/>
      <w:marRight w:val="0"/>
      <w:marTop w:val="0"/>
      <w:marBottom w:val="0"/>
      <w:divBdr>
        <w:top w:val="none" w:sz="0" w:space="0" w:color="auto"/>
        <w:left w:val="none" w:sz="0" w:space="0" w:color="auto"/>
        <w:bottom w:val="none" w:sz="0" w:space="0" w:color="auto"/>
        <w:right w:val="none" w:sz="0" w:space="0" w:color="auto"/>
      </w:divBdr>
      <w:divsChild>
        <w:div w:id="522129695">
          <w:marLeft w:val="0"/>
          <w:marRight w:val="0"/>
          <w:marTop w:val="0"/>
          <w:marBottom w:val="0"/>
          <w:divBdr>
            <w:top w:val="none" w:sz="0" w:space="0" w:color="auto"/>
            <w:left w:val="none" w:sz="0" w:space="0" w:color="auto"/>
            <w:bottom w:val="none" w:sz="0" w:space="0" w:color="auto"/>
            <w:right w:val="none" w:sz="0" w:space="0" w:color="auto"/>
          </w:divBdr>
          <w:divsChild>
            <w:div w:id="504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222bb77-d10c-4796-a0a1-961c273ba8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irvale.com/our-school/home-learning/home-learning-pack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B37F-B0D0-4548-AF40-D9CDD36F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Our Ref:  HWh/eo</vt:lpstr>
    </vt:vector>
  </TitlesOfParts>
  <Company>Sheffield LEA</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HWh/eo</dc:title>
  <dc:creator>administrator</dc:creator>
  <cp:lastModifiedBy>Georgia Oxley</cp:lastModifiedBy>
  <cp:revision>5</cp:revision>
  <cp:lastPrinted>2023-01-31T10:34:00Z</cp:lastPrinted>
  <dcterms:created xsi:type="dcterms:W3CDTF">2023-01-30T14:37:00Z</dcterms:created>
  <dcterms:modified xsi:type="dcterms:W3CDTF">2023-01-31T10:35:00Z</dcterms:modified>
</cp:coreProperties>
</file>