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B3" w:rsidRDefault="005A05B3">
      <w:pPr>
        <w:rPr>
          <w:b/>
          <w:i/>
          <w:sz w:val="48"/>
        </w:rPr>
      </w:pPr>
      <w:bookmarkStart w:id="0" w:name="_GoBack"/>
      <w:bookmarkEnd w:id="0"/>
    </w:p>
    <w:p w:rsidR="005A05B3" w:rsidRDefault="008D191B">
      <w:pPr>
        <w:rPr>
          <w:b/>
          <w:i/>
          <w:sz w:val="48"/>
        </w:rPr>
      </w:pPr>
      <w:r>
        <w:rPr>
          <w:noProof/>
          <w:lang w:eastAsia="en-GB"/>
        </w:rPr>
        <w:drawing>
          <wp:anchor distT="0" distB="0" distL="114300" distR="114300" simplePos="0" relativeHeight="251677696" behindDoc="0" locked="0" layoutInCell="1" allowOverlap="1">
            <wp:simplePos x="0" y="0"/>
            <wp:positionH relativeFrom="column">
              <wp:posOffset>1544056</wp:posOffset>
            </wp:positionH>
            <wp:positionV relativeFrom="paragraph">
              <wp:posOffset>283416</wp:posOffset>
            </wp:positionV>
            <wp:extent cx="2515235" cy="2381693"/>
            <wp:effectExtent l="0" t="0" r="0" b="0"/>
            <wp:wrapNone/>
            <wp:docPr id="42" name="Picture 1028" descr="Description: New Fir Vale Logo - 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Description: New Fir Vale Logo - 09-0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410"/>
                    <a:stretch/>
                  </pic:blipFill>
                  <pic:spPr bwMode="auto">
                    <a:xfrm>
                      <a:off x="0" y="0"/>
                      <a:ext cx="2515235" cy="23816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0FB9" w:rsidRDefault="00810FB9">
      <w:pPr>
        <w:rPr>
          <w:b/>
          <w:i/>
          <w:sz w:val="72"/>
        </w:rPr>
      </w:pPr>
    </w:p>
    <w:p w:rsidR="00810FB9" w:rsidRDefault="00810FB9">
      <w:pPr>
        <w:rPr>
          <w:b/>
          <w:i/>
          <w:sz w:val="72"/>
        </w:rPr>
      </w:pPr>
    </w:p>
    <w:p w:rsidR="00810FB9" w:rsidRDefault="00810FB9">
      <w:pPr>
        <w:rPr>
          <w:b/>
          <w:i/>
          <w:sz w:val="72"/>
        </w:rPr>
      </w:pPr>
    </w:p>
    <w:p w:rsidR="00810FB9" w:rsidRDefault="00810FB9">
      <w:pPr>
        <w:rPr>
          <w:b/>
          <w:i/>
          <w:sz w:val="72"/>
        </w:rPr>
      </w:pPr>
    </w:p>
    <w:p w:rsidR="00810FB9" w:rsidRDefault="00810FB9">
      <w:pPr>
        <w:rPr>
          <w:b/>
          <w:i/>
          <w:sz w:val="72"/>
        </w:rPr>
      </w:pPr>
    </w:p>
    <w:p w:rsidR="00810FB9" w:rsidRDefault="00810FB9">
      <w:pPr>
        <w:rPr>
          <w:b/>
          <w:i/>
          <w:sz w:val="72"/>
        </w:rPr>
      </w:pPr>
    </w:p>
    <w:p w:rsidR="00913519" w:rsidRDefault="00913519">
      <w:pPr>
        <w:rPr>
          <w:b/>
          <w:i/>
          <w:sz w:val="72"/>
        </w:rPr>
      </w:pPr>
    </w:p>
    <w:p w:rsidR="00E561C8" w:rsidRPr="008E1506" w:rsidRDefault="00E561C8" w:rsidP="008E1506">
      <w:pPr>
        <w:jc w:val="center"/>
        <w:rPr>
          <w:b/>
          <w:i/>
          <w:sz w:val="76"/>
        </w:rPr>
      </w:pPr>
      <w:r w:rsidRPr="008E1506">
        <w:rPr>
          <w:b/>
          <w:i/>
          <w:sz w:val="52"/>
        </w:rPr>
        <w:t>School Complaints</w:t>
      </w:r>
      <w:r w:rsidR="008E1506" w:rsidRPr="008E1506">
        <w:rPr>
          <w:b/>
          <w:i/>
          <w:sz w:val="52"/>
        </w:rPr>
        <w:t xml:space="preserve"> </w:t>
      </w:r>
      <w:r w:rsidRPr="008E1506">
        <w:rPr>
          <w:b/>
          <w:i/>
          <w:sz w:val="52"/>
        </w:rPr>
        <w:t>Procedure</w:t>
      </w:r>
    </w:p>
    <w:p w:rsidR="00E561C8" w:rsidRPr="00810FB9" w:rsidRDefault="00E561C8">
      <w:pPr>
        <w:rPr>
          <w:sz w:val="24"/>
        </w:rPr>
      </w:pPr>
    </w:p>
    <w:p w:rsidR="00E561C8" w:rsidRDefault="00E561C8"/>
    <w:p w:rsidR="00913519" w:rsidRDefault="00913519"/>
    <w:p w:rsidR="00913519" w:rsidRDefault="00913519"/>
    <w:p w:rsidR="00913519" w:rsidRDefault="00913519"/>
    <w:p w:rsidR="00913519" w:rsidRDefault="00913519"/>
    <w:p w:rsidR="00913519" w:rsidRDefault="00913519"/>
    <w:p w:rsidR="00913519" w:rsidRDefault="00913519"/>
    <w:p w:rsidR="00913519" w:rsidRDefault="00913519"/>
    <w:p w:rsidR="00913519" w:rsidRDefault="00913519"/>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9"/>
        <w:gridCol w:w="3776"/>
      </w:tblGrid>
      <w:tr w:rsidR="008E1506" w:rsidRPr="006E3A91" w:rsidTr="00E740A3">
        <w:tc>
          <w:tcPr>
            <w:tcW w:w="4678" w:type="dxa"/>
          </w:tcPr>
          <w:p w:rsidR="008E1506" w:rsidRDefault="008E1506" w:rsidP="00E740A3">
            <w:pPr>
              <w:spacing w:before="240" w:after="240"/>
              <w:rPr>
                <w:rFonts w:cs="Arial"/>
                <w:b/>
                <w:bCs/>
              </w:rPr>
            </w:pPr>
            <w:r>
              <w:rPr>
                <w:rFonts w:cs="Arial"/>
                <w:b/>
                <w:bCs/>
              </w:rPr>
              <w:t>Date ratified:</w:t>
            </w:r>
          </w:p>
        </w:tc>
        <w:tc>
          <w:tcPr>
            <w:tcW w:w="4252" w:type="dxa"/>
          </w:tcPr>
          <w:p w:rsidR="008E1506" w:rsidRPr="006E3A91" w:rsidRDefault="00397973" w:rsidP="00E740A3">
            <w:pPr>
              <w:spacing w:before="240" w:after="240"/>
              <w:rPr>
                <w:rFonts w:cs="Arial"/>
              </w:rPr>
            </w:pPr>
            <w:r>
              <w:rPr>
                <w:rFonts w:cs="Arial"/>
              </w:rPr>
              <w:t xml:space="preserve">13 </w:t>
            </w:r>
            <w:r w:rsidR="00A64032">
              <w:rPr>
                <w:rFonts w:cs="Arial"/>
              </w:rPr>
              <w:t>July</w:t>
            </w:r>
            <w:r w:rsidR="00EA3040">
              <w:rPr>
                <w:rFonts w:cs="Arial"/>
              </w:rPr>
              <w:t xml:space="preserve"> 2023</w:t>
            </w:r>
          </w:p>
        </w:tc>
      </w:tr>
      <w:tr w:rsidR="008E1506" w:rsidRPr="006E3A91" w:rsidTr="00E740A3">
        <w:tc>
          <w:tcPr>
            <w:tcW w:w="4678" w:type="dxa"/>
          </w:tcPr>
          <w:p w:rsidR="008E1506" w:rsidRDefault="008E1506" w:rsidP="00E740A3">
            <w:pPr>
              <w:spacing w:before="240" w:after="240"/>
              <w:rPr>
                <w:rFonts w:cs="Arial"/>
                <w:b/>
                <w:bCs/>
              </w:rPr>
            </w:pPr>
            <w:r>
              <w:rPr>
                <w:rFonts w:cs="Arial"/>
                <w:b/>
                <w:bCs/>
              </w:rPr>
              <w:t>Governors/Committee Meeting:</w:t>
            </w:r>
          </w:p>
        </w:tc>
        <w:tc>
          <w:tcPr>
            <w:tcW w:w="4252" w:type="dxa"/>
          </w:tcPr>
          <w:p w:rsidR="008E1506" w:rsidRPr="006E3A91" w:rsidRDefault="00A64032" w:rsidP="00E740A3">
            <w:pPr>
              <w:spacing w:before="240" w:after="240"/>
              <w:rPr>
                <w:rFonts w:cs="Arial"/>
              </w:rPr>
            </w:pPr>
            <w:r>
              <w:rPr>
                <w:rFonts w:cs="Arial"/>
              </w:rPr>
              <w:t>Full Governors</w:t>
            </w:r>
          </w:p>
        </w:tc>
      </w:tr>
      <w:tr w:rsidR="008E1506" w:rsidRPr="006E3A91" w:rsidTr="00E740A3">
        <w:trPr>
          <w:trHeight w:val="758"/>
        </w:trPr>
        <w:tc>
          <w:tcPr>
            <w:tcW w:w="4678" w:type="dxa"/>
          </w:tcPr>
          <w:p w:rsidR="008E1506" w:rsidRDefault="008E1506" w:rsidP="00E740A3">
            <w:pPr>
              <w:spacing w:before="240" w:after="240"/>
              <w:rPr>
                <w:rFonts w:cs="Arial"/>
                <w:b/>
                <w:bCs/>
              </w:rPr>
            </w:pPr>
            <w:r>
              <w:rPr>
                <w:rFonts w:cs="Arial"/>
                <w:b/>
                <w:bCs/>
              </w:rPr>
              <w:t>Signature of Chair:</w:t>
            </w:r>
          </w:p>
        </w:tc>
        <w:tc>
          <w:tcPr>
            <w:tcW w:w="4252" w:type="dxa"/>
          </w:tcPr>
          <w:p w:rsidR="008E1506" w:rsidRPr="006E3A91" w:rsidRDefault="008D191B" w:rsidP="00E740A3">
            <w:pPr>
              <w:spacing w:before="240" w:after="240"/>
              <w:rPr>
                <w:rFonts w:ascii="Forte" w:hAnsi="Forte" w:cs="Arial"/>
              </w:rPr>
            </w:pPr>
            <w:r>
              <w:rPr>
                <w:rFonts w:ascii="Century Gothic" w:hAnsi="Century Gothic" w:cs="Arial"/>
                <w:noProof/>
                <w:lang w:eastAsia="en-GB"/>
              </w:rPr>
              <w:drawing>
                <wp:anchor distT="0" distB="0" distL="114300" distR="114300" simplePos="0" relativeHeight="251679744" behindDoc="0" locked="0" layoutInCell="1" allowOverlap="1" wp14:anchorId="15DD279A" wp14:editId="60450EAB">
                  <wp:simplePos x="0" y="0"/>
                  <wp:positionH relativeFrom="column">
                    <wp:posOffset>-5995</wp:posOffset>
                  </wp:positionH>
                  <wp:positionV relativeFrom="paragraph">
                    <wp:posOffset>1913</wp:posOffset>
                  </wp:positionV>
                  <wp:extent cx="926275" cy="479267"/>
                  <wp:effectExtent l="0" t="0" r="762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174" cy="48904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r w:rsidR="008E1506" w:rsidRPr="005839E8" w:rsidTr="00E740A3">
        <w:trPr>
          <w:trHeight w:val="758"/>
        </w:trPr>
        <w:tc>
          <w:tcPr>
            <w:tcW w:w="4678" w:type="dxa"/>
          </w:tcPr>
          <w:p w:rsidR="008E1506" w:rsidRDefault="008E1506" w:rsidP="00E740A3">
            <w:pPr>
              <w:spacing w:before="240" w:after="240"/>
              <w:rPr>
                <w:rFonts w:cs="Arial"/>
                <w:b/>
                <w:bCs/>
              </w:rPr>
            </w:pPr>
            <w:r>
              <w:rPr>
                <w:rFonts w:cs="Arial"/>
                <w:b/>
                <w:bCs/>
              </w:rPr>
              <w:t>SLT Lead:</w:t>
            </w:r>
          </w:p>
        </w:tc>
        <w:tc>
          <w:tcPr>
            <w:tcW w:w="4252" w:type="dxa"/>
          </w:tcPr>
          <w:p w:rsidR="008E1506" w:rsidRPr="00EA3040" w:rsidRDefault="00EA3040" w:rsidP="00E740A3">
            <w:pPr>
              <w:spacing w:before="240" w:after="240"/>
              <w:rPr>
                <w:rFonts w:cs="Arial"/>
              </w:rPr>
            </w:pPr>
            <w:r w:rsidRPr="00EA3040">
              <w:rPr>
                <w:rFonts w:cs="Arial"/>
              </w:rPr>
              <w:t>Headteacher</w:t>
            </w:r>
          </w:p>
        </w:tc>
      </w:tr>
    </w:tbl>
    <w:p w:rsidR="00E561C8" w:rsidRDefault="00E561C8"/>
    <w:p w:rsidR="00E561C8" w:rsidRDefault="00E561C8">
      <w:pPr>
        <w:pStyle w:val="DfESOutNumbered"/>
        <w:numPr>
          <w:ilvl w:val="0"/>
          <w:numId w:val="0"/>
        </w:numPr>
        <w:spacing w:after="0"/>
      </w:pPr>
    </w:p>
    <w:p w:rsidR="008E1506" w:rsidRDefault="008E1506">
      <w:pPr>
        <w:widowControl/>
        <w:overflowPunct/>
        <w:autoSpaceDE/>
        <w:autoSpaceDN/>
        <w:adjustRightInd/>
        <w:jc w:val="center"/>
        <w:textAlignment w:val="auto"/>
        <w:rPr>
          <w:b/>
          <w:sz w:val="28"/>
        </w:rPr>
      </w:pPr>
    </w:p>
    <w:p w:rsidR="00E561C8" w:rsidRDefault="00E561C8">
      <w:pPr>
        <w:widowControl/>
        <w:overflowPunct/>
        <w:autoSpaceDE/>
        <w:autoSpaceDN/>
        <w:adjustRightInd/>
        <w:jc w:val="center"/>
        <w:textAlignment w:val="auto"/>
        <w:rPr>
          <w:b/>
        </w:rPr>
      </w:pPr>
      <w:r>
        <w:rPr>
          <w:b/>
          <w:sz w:val="28"/>
        </w:rPr>
        <w:t>School Complaints Procedure Index</w:t>
      </w:r>
    </w:p>
    <w:p w:rsidR="00E561C8" w:rsidRDefault="00E561C8">
      <w:pPr>
        <w:widowControl/>
        <w:overflowPunct/>
        <w:autoSpaceDE/>
        <w:autoSpaceDN/>
        <w:adjustRightInd/>
        <w:spacing w:after="120"/>
        <w:jc w:val="center"/>
        <w:textAlignment w:val="auto"/>
        <w:rPr>
          <w:b/>
          <w:sz w:val="28"/>
        </w:rPr>
      </w:pPr>
    </w:p>
    <w:tbl>
      <w:tblPr>
        <w:tblW w:w="852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6093"/>
        <w:gridCol w:w="2429"/>
      </w:tblGrid>
      <w:tr w:rsidR="00E561C8" w:rsidTr="008D191B">
        <w:tc>
          <w:tcPr>
            <w:tcW w:w="6093" w:type="dxa"/>
            <w:tcBorders>
              <w:top w:val="double" w:sz="4" w:space="0" w:color="auto"/>
              <w:bottom w:val="nil"/>
              <w:right w:val="double" w:sz="4" w:space="0" w:color="auto"/>
            </w:tcBorders>
            <w:shd w:val="clear" w:color="auto" w:fill="FFFFFF"/>
          </w:tcPr>
          <w:p w:rsidR="00E561C8" w:rsidRDefault="008E1506">
            <w:pPr>
              <w:widowControl/>
              <w:overflowPunct/>
              <w:autoSpaceDE/>
              <w:autoSpaceDN/>
              <w:adjustRightInd/>
              <w:spacing w:after="120"/>
              <w:textAlignment w:val="auto"/>
              <w:rPr>
                <w:b/>
                <w:sz w:val="24"/>
              </w:rPr>
            </w:pPr>
            <w:r>
              <w:rPr>
                <w:b/>
                <w:sz w:val="24"/>
              </w:rPr>
              <w:t>Section Title</w:t>
            </w:r>
          </w:p>
        </w:tc>
        <w:tc>
          <w:tcPr>
            <w:tcW w:w="2429" w:type="dxa"/>
            <w:tcBorders>
              <w:left w:val="double" w:sz="4" w:space="0" w:color="auto"/>
            </w:tcBorders>
            <w:shd w:val="clear" w:color="auto" w:fill="FFFFFF"/>
          </w:tcPr>
          <w:p w:rsidR="00E561C8" w:rsidRDefault="00E561C8">
            <w:pPr>
              <w:widowControl/>
              <w:overflowPunct/>
              <w:autoSpaceDE/>
              <w:autoSpaceDN/>
              <w:adjustRightInd/>
              <w:spacing w:after="120"/>
              <w:jc w:val="center"/>
              <w:textAlignment w:val="auto"/>
              <w:rPr>
                <w:b/>
                <w:sz w:val="24"/>
              </w:rPr>
            </w:pPr>
            <w:r>
              <w:rPr>
                <w:b/>
                <w:sz w:val="24"/>
              </w:rPr>
              <w:t>Page Number</w:t>
            </w:r>
          </w:p>
        </w:tc>
      </w:tr>
      <w:tr w:rsidR="00E561C8" w:rsidTr="008D191B">
        <w:tc>
          <w:tcPr>
            <w:tcW w:w="6093" w:type="dxa"/>
            <w:tcBorders>
              <w:top w:val="nil"/>
              <w:bottom w:val="nil"/>
              <w:right w:val="double" w:sz="4" w:space="0" w:color="auto"/>
            </w:tcBorders>
            <w:shd w:val="clear" w:color="auto" w:fill="FFFFFF"/>
          </w:tcPr>
          <w:p w:rsidR="00E561C8" w:rsidRDefault="00E561C8">
            <w:pPr>
              <w:widowControl/>
              <w:overflowPunct/>
              <w:autoSpaceDE/>
              <w:autoSpaceDN/>
              <w:adjustRightInd/>
              <w:spacing w:after="120"/>
              <w:textAlignment w:val="auto"/>
              <w:rPr>
                <w:b/>
                <w:sz w:val="24"/>
              </w:rPr>
            </w:pPr>
            <w:r>
              <w:rPr>
                <w:b/>
                <w:sz w:val="24"/>
              </w:rPr>
              <w:t>Table of Contents</w:t>
            </w:r>
          </w:p>
          <w:p w:rsidR="00E561C8" w:rsidRDefault="00E561C8">
            <w:pPr>
              <w:widowControl/>
              <w:overflowPunct/>
              <w:autoSpaceDE/>
              <w:autoSpaceDN/>
              <w:adjustRightInd/>
              <w:spacing w:after="120"/>
              <w:textAlignment w:val="auto"/>
              <w:rPr>
                <w:b/>
                <w:sz w:val="24"/>
              </w:rPr>
            </w:pPr>
            <w:r>
              <w:rPr>
                <w:b/>
                <w:sz w:val="24"/>
              </w:rPr>
              <w:t>Introduction</w:t>
            </w:r>
          </w:p>
          <w:p w:rsidR="00E561C8" w:rsidRDefault="00E561C8">
            <w:pPr>
              <w:widowControl/>
              <w:overflowPunct/>
              <w:autoSpaceDE/>
              <w:autoSpaceDN/>
              <w:adjustRightInd/>
              <w:spacing w:after="120"/>
              <w:textAlignment w:val="auto"/>
              <w:rPr>
                <w:b/>
                <w:sz w:val="24"/>
              </w:rPr>
            </w:pPr>
            <w:r>
              <w:rPr>
                <w:b/>
                <w:sz w:val="24"/>
              </w:rPr>
              <w:t>Underlying Principles</w:t>
            </w:r>
          </w:p>
          <w:p w:rsidR="00E561C8" w:rsidRDefault="00E561C8">
            <w:pPr>
              <w:widowControl/>
              <w:overflowPunct/>
              <w:autoSpaceDE/>
              <w:autoSpaceDN/>
              <w:adjustRightInd/>
              <w:spacing w:after="120"/>
              <w:textAlignment w:val="auto"/>
              <w:rPr>
                <w:b/>
                <w:sz w:val="24"/>
              </w:rPr>
            </w:pPr>
            <w:r>
              <w:rPr>
                <w:b/>
                <w:sz w:val="24"/>
              </w:rPr>
              <w:t>Definition of a Complaint</w:t>
            </w:r>
          </w:p>
        </w:tc>
        <w:tc>
          <w:tcPr>
            <w:tcW w:w="2429" w:type="dxa"/>
            <w:tcBorders>
              <w:left w:val="double" w:sz="4" w:space="0" w:color="auto"/>
            </w:tcBorders>
            <w:shd w:val="clear" w:color="auto" w:fill="FFFFFF"/>
          </w:tcPr>
          <w:p w:rsidR="00E561C8" w:rsidRDefault="00397973">
            <w:pPr>
              <w:widowControl/>
              <w:overflowPunct/>
              <w:autoSpaceDE/>
              <w:autoSpaceDN/>
              <w:adjustRightInd/>
              <w:spacing w:after="120"/>
              <w:jc w:val="center"/>
              <w:textAlignment w:val="auto"/>
              <w:rPr>
                <w:b/>
                <w:sz w:val="24"/>
              </w:rPr>
            </w:pPr>
            <w:r>
              <w:rPr>
                <w:b/>
                <w:sz w:val="24"/>
              </w:rPr>
              <w:t>2</w:t>
            </w:r>
          </w:p>
          <w:p w:rsidR="00E561C8" w:rsidRDefault="00E561C8">
            <w:pPr>
              <w:widowControl/>
              <w:overflowPunct/>
              <w:autoSpaceDE/>
              <w:autoSpaceDN/>
              <w:adjustRightInd/>
              <w:spacing w:after="120"/>
              <w:jc w:val="center"/>
              <w:textAlignment w:val="auto"/>
              <w:rPr>
                <w:b/>
                <w:sz w:val="24"/>
              </w:rPr>
            </w:pPr>
            <w:r>
              <w:rPr>
                <w:b/>
                <w:sz w:val="24"/>
              </w:rPr>
              <w:t>3</w:t>
            </w:r>
          </w:p>
          <w:p w:rsidR="00E561C8" w:rsidRDefault="00E561C8">
            <w:pPr>
              <w:widowControl/>
              <w:overflowPunct/>
              <w:autoSpaceDE/>
              <w:autoSpaceDN/>
              <w:adjustRightInd/>
              <w:spacing w:after="120"/>
              <w:jc w:val="center"/>
              <w:textAlignment w:val="auto"/>
              <w:rPr>
                <w:b/>
                <w:sz w:val="24"/>
              </w:rPr>
            </w:pPr>
            <w:r>
              <w:rPr>
                <w:b/>
                <w:sz w:val="24"/>
              </w:rPr>
              <w:t>3</w:t>
            </w:r>
          </w:p>
          <w:p w:rsidR="00E561C8" w:rsidRDefault="008D191B">
            <w:pPr>
              <w:widowControl/>
              <w:overflowPunct/>
              <w:autoSpaceDE/>
              <w:autoSpaceDN/>
              <w:adjustRightInd/>
              <w:spacing w:after="120"/>
              <w:jc w:val="center"/>
              <w:textAlignment w:val="auto"/>
              <w:rPr>
                <w:b/>
                <w:sz w:val="24"/>
              </w:rPr>
            </w:pPr>
            <w:r>
              <w:rPr>
                <w:b/>
                <w:sz w:val="24"/>
              </w:rPr>
              <w:t>4</w:t>
            </w:r>
          </w:p>
        </w:tc>
      </w:tr>
      <w:tr w:rsidR="00E561C8" w:rsidTr="008D191B">
        <w:tc>
          <w:tcPr>
            <w:tcW w:w="6093" w:type="dxa"/>
            <w:tcBorders>
              <w:top w:val="nil"/>
              <w:bottom w:val="nil"/>
              <w:right w:val="double" w:sz="4" w:space="0" w:color="auto"/>
            </w:tcBorders>
            <w:shd w:val="clear" w:color="auto" w:fill="FFFFFF"/>
          </w:tcPr>
          <w:p w:rsidR="00E561C8" w:rsidRDefault="00E561C8">
            <w:pPr>
              <w:widowControl/>
              <w:overflowPunct/>
              <w:autoSpaceDE/>
              <w:autoSpaceDN/>
              <w:adjustRightInd/>
              <w:spacing w:after="120"/>
              <w:textAlignment w:val="auto"/>
              <w:rPr>
                <w:b/>
                <w:sz w:val="24"/>
              </w:rPr>
            </w:pPr>
            <w:r>
              <w:rPr>
                <w:b/>
                <w:sz w:val="24"/>
              </w:rPr>
              <w:t>Part 1: The First Stage</w:t>
            </w:r>
          </w:p>
        </w:tc>
        <w:tc>
          <w:tcPr>
            <w:tcW w:w="2429" w:type="dxa"/>
            <w:tcBorders>
              <w:left w:val="double" w:sz="4" w:space="0" w:color="auto"/>
            </w:tcBorders>
            <w:shd w:val="clear" w:color="auto" w:fill="FFFFFF"/>
          </w:tcPr>
          <w:p w:rsidR="00E561C8" w:rsidRDefault="008D191B">
            <w:pPr>
              <w:widowControl/>
              <w:overflowPunct/>
              <w:autoSpaceDE/>
              <w:autoSpaceDN/>
              <w:adjustRightInd/>
              <w:spacing w:after="120"/>
              <w:jc w:val="center"/>
              <w:textAlignment w:val="auto"/>
              <w:rPr>
                <w:b/>
                <w:sz w:val="24"/>
              </w:rPr>
            </w:pPr>
            <w:r>
              <w:rPr>
                <w:b/>
                <w:sz w:val="24"/>
              </w:rPr>
              <w:t>5</w:t>
            </w:r>
          </w:p>
        </w:tc>
      </w:tr>
      <w:tr w:rsidR="00E561C8" w:rsidTr="008D191B">
        <w:tc>
          <w:tcPr>
            <w:tcW w:w="6093" w:type="dxa"/>
            <w:tcBorders>
              <w:top w:val="nil"/>
              <w:bottom w:val="nil"/>
              <w:right w:val="double" w:sz="4" w:space="0" w:color="auto"/>
            </w:tcBorders>
            <w:shd w:val="clear" w:color="auto" w:fill="FFFFFF"/>
          </w:tcPr>
          <w:p w:rsidR="00E561C8" w:rsidRDefault="00E561C8">
            <w:pPr>
              <w:widowControl/>
              <w:overflowPunct/>
              <w:autoSpaceDE/>
              <w:autoSpaceDN/>
              <w:adjustRightInd/>
              <w:spacing w:after="120"/>
              <w:textAlignment w:val="auto"/>
              <w:rPr>
                <w:b/>
                <w:sz w:val="24"/>
              </w:rPr>
            </w:pPr>
            <w:r>
              <w:rPr>
                <w:b/>
                <w:sz w:val="24"/>
              </w:rPr>
              <w:t>Part 2: The Second Stage</w:t>
            </w:r>
          </w:p>
        </w:tc>
        <w:tc>
          <w:tcPr>
            <w:tcW w:w="2429" w:type="dxa"/>
            <w:tcBorders>
              <w:left w:val="double" w:sz="4" w:space="0" w:color="auto"/>
            </w:tcBorders>
            <w:shd w:val="clear" w:color="auto" w:fill="FFFFFF"/>
          </w:tcPr>
          <w:p w:rsidR="00E561C8" w:rsidRDefault="008D191B">
            <w:pPr>
              <w:widowControl/>
              <w:overflowPunct/>
              <w:autoSpaceDE/>
              <w:autoSpaceDN/>
              <w:adjustRightInd/>
              <w:spacing w:after="120"/>
              <w:jc w:val="center"/>
              <w:textAlignment w:val="auto"/>
              <w:rPr>
                <w:b/>
                <w:sz w:val="24"/>
              </w:rPr>
            </w:pPr>
            <w:r>
              <w:rPr>
                <w:b/>
                <w:sz w:val="24"/>
              </w:rPr>
              <w:t>6</w:t>
            </w:r>
          </w:p>
        </w:tc>
      </w:tr>
      <w:tr w:rsidR="00E561C8" w:rsidTr="008D191B">
        <w:tc>
          <w:tcPr>
            <w:tcW w:w="6093" w:type="dxa"/>
            <w:tcBorders>
              <w:top w:val="nil"/>
              <w:bottom w:val="nil"/>
              <w:right w:val="double" w:sz="4" w:space="0" w:color="auto"/>
            </w:tcBorders>
            <w:shd w:val="clear" w:color="auto" w:fill="FFFFFF"/>
          </w:tcPr>
          <w:p w:rsidR="00E561C8" w:rsidRDefault="00E561C8">
            <w:pPr>
              <w:widowControl/>
              <w:overflowPunct/>
              <w:autoSpaceDE/>
              <w:autoSpaceDN/>
              <w:adjustRightInd/>
              <w:spacing w:after="120"/>
              <w:textAlignment w:val="auto"/>
              <w:rPr>
                <w:b/>
                <w:sz w:val="24"/>
              </w:rPr>
            </w:pPr>
            <w:r>
              <w:rPr>
                <w:b/>
                <w:sz w:val="24"/>
              </w:rPr>
              <w:t>Part 3: The Third Stage</w:t>
            </w:r>
          </w:p>
        </w:tc>
        <w:tc>
          <w:tcPr>
            <w:tcW w:w="2429" w:type="dxa"/>
            <w:tcBorders>
              <w:left w:val="double" w:sz="4" w:space="0" w:color="auto"/>
            </w:tcBorders>
            <w:shd w:val="clear" w:color="auto" w:fill="FFFFFF"/>
          </w:tcPr>
          <w:p w:rsidR="00E561C8" w:rsidRDefault="008D191B">
            <w:pPr>
              <w:widowControl/>
              <w:overflowPunct/>
              <w:autoSpaceDE/>
              <w:autoSpaceDN/>
              <w:adjustRightInd/>
              <w:spacing w:after="120"/>
              <w:jc w:val="center"/>
              <w:textAlignment w:val="auto"/>
              <w:rPr>
                <w:b/>
                <w:sz w:val="24"/>
              </w:rPr>
            </w:pPr>
            <w:r>
              <w:rPr>
                <w:b/>
                <w:sz w:val="24"/>
              </w:rPr>
              <w:t>8</w:t>
            </w:r>
          </w:p>
        </w:tc>
      </w:tr>
      <w:tr w:rsidR="00E561C8" w:rsidTr="008D191B">
        <w:tc>
          <w:tcPr>
            <w:tcW w:w="6093" w:type="dxa"/>
            <w:tcBorders>
              <w:top w:val="nil"/>
              <w:bottom w:val="nil"/>
              <w:right w:val="double" w:sz="4" w:space="0" w:color="auto"/>
            </w:tcBorders>
            <w:shd w:val="clear" w:color="auto" w:fill="FFFFFF"/>
          </w:tcPr>
          <w:p w:rsidR="00E561C8" w:rsidRDefault="00E561C8">
            <w:pPr>
              <w:widowControl/>
              <w:overflowPunct/>
              <w:autoSpaceDE/>
              <w:autoSpaceDN/>
              <w:adjustRightInd/>
              <w:spacing w:after="120"/>
              <w:textAlignment w:val="auto"/>
              <w:rPr>
                <w:b/>
                <w:sz w:val="24"/>
              </w:rPr>
            </w:pPr>
            <w:r>
              <w:rPr>
                <w:b/>
                <w:sz w:val="24"/>
              </w:rPr>
              <w:t>Part 4: The Fourth Stage</w:t>
            </w:r>
          </w:p>
        </w:tc>
        <w:tc>
          <w:tcPr>
            <w:tcW w:w="2429" w:type="dxa"/>
            <w:tcBorders>
              <w:left w:val="double" w:sz="4" w:space="0" w:color="auto"/>
            </w:tcBorders>
            <w:shd w:val="clear" w:color="auto" w:fill="FFFFFF"/>
          </w:tcPr>
          <w:p w:rsidR="00E561C8" w:rsidRDefault="008D191B">
            <w:pPr>
              <w:widowControl/>
              <w:overflowPunct/>
              <w:autoSpaceDE/>
              <w:autoSpaceDN/>
              <w:adjustRightInd/>
              <w:spacing w:after="120"/>
              <w:jc w:val="center"/>
              <w:textAlignment w:val="auto"/>
              <w:rPr>
                <w:b/>
                <w:sz w:val="24"/>
              </w:rPr>
            </w:pPr>
            <w:r>
              <w:rPr>
                <w:b/>
                <w:sz w:val="24"/>
              </w:rPr>
              <w:t>11</w:t>
            </w:r>
          </w:p>
        </w:tc>
      </w:tr>
      <w:tr w:rsidR="00E561C8" w:rsidTr="008D191B">
        <w:tc>
          <w:tcPr>
            <w:tcW w:w="6093" w:type="dxa"/>
            <w:tcBorders>
              <w:top w:val="nil"/>
              <w:bottom w:val="nil"/>
              <w:right w:val="double" w:sz="4" w:space="0" w:color="auto"/>
            </w:tcBorders>
            <w:shd w:val="clear" w:color="auto" w:fill="FFFFFF"/>
          </w:tcPr>
          <w:p w:rsidR="00E561C8" w:rsidRDefault="00E561C8">
            <w:pPr>
              <w:widowControl/>
              <w:overflowPunct/>
              <w:autoSpaceDE/>
              <w:autoSpaceDN/>
              <w:adjustRightInd/>
              <w:spacing w:after="120"/>
              <w:textAlignment w:val="auto"/>
              <w:rPr>
                <w:b/>
                <w:sz w:val="24"/>
              </w:rPr>
            </w:pPr>
            <w:r>
              <w:rPr>
                <w:b/>
                <w:sz w:val="24"/>
              </w:rPr>
              <w:t>Appendix</w:t>
            </w:r>
          </w:p>
        </w:tc>
        <w:tc>
          <w:tcPr>
            <w:tcW w:w="2429" w:type="dxa"/>
            <w:tcBorders>
              <w:left w:val="double" w:sz="4" w:space="0" w:color="auto"/>
            </w:tcBorders>
            <w:shd w:val="clear" w:color="auto" w:fill="FFFFFF"/>
          </w:tcPr>
          <w:p w:rsidR="00E561C8" w:rsidRDefault="00E561C8">
            <w:pPr>
              <w:widowControl/>
              <w:overflowPunct/>
              <w:autoSpaceDE/>
              <w:autoSpaceDN/>
              <w:adjustRightInd/>
              <w:spacing w:after="120"/>
              <w:jc w:val="center"/>
              <w:textAlignment w:val="auto"/>
              <w:rPr>
                <w:sz w:val="24"/>
              </w:rPr>
            </w:pPr>
          </w:p>
        </w:tc>
      </w:tr>
      <w:tr w:rsidR="00E561C8" w:rsidTr="008D191B">
        <w:tc>
          <w:tcPr>
            <w:tcW w:w="6093" w:type="dxa"/>
            <w:tcBorders>
              <w:top w:val="nil"/>
              <w:bottom w:val="nil"/>
              <w:right w:val="double" w:sz="4" w:space="0" w:color="auto"/>
            </w:tcBorders>
            <w:shd w:val="clear" w:color="auto" w:fill="FFFFFF"/>
          </w:tcPr>
          <w:p w:rsidR="00E561C8" w:rsidRDefault="00E561C8">
            <w:pPr>
              <w:widowControl/>
              <w:overflowPunct/>
              <w:autoSpaceDE/>
              <w:autoSpaceDN/>
              <w:adjustRightInd/>
              <w:spacing w:after="120"/>
              <w:textAlignment w:val="auto"/>
              <w:rPr>
                <w:sz w:val="24"/>
              </w:rPr>
            </w:pPr>
            <w:r>
              <w:rPr>
                <w:sz w:val="24"/>
              </w:rPr>
              <w:t>Chart Detailing the Stages for Handling Complaints</w:t>
            </w:r>
          </w:p>
        </w:tc>
        <w:tc>
          <w:tcPr>
            <w:tcW w:w="2429" w:type="dxa"/>
            <w:tcBorders>
              <w:left w:val="double" w:sz="4" w:space="0" w:color="auto"/>
            </w:tcBorders>
            <w:shd w:val="clear" w:color="auto" w:fill="FFFFFF"/>
          </w:tcPr>
          <w:p w:rsidR="00E561C8" w:rsidRDefault="00E561C8" w:rsidP="00D378FE">
            <w:pPr>
              <w:widowControl/>
              <w:overflowPunct/>
              <w:autoSpaceDE/>
              <w:autoSpaceDN/>
              <w:adjustRightInd/>
              <w:spacing w:after="120"/>
              <w:jc w:val="center"/>
              <w:textAlignment w:val="auto"/>
              <w:rPr>
                <w:b/>
                <w:sz w:val="24"/>
              </w:rPr>
            </w:pPr>
            <w:r>
              <w:rPr>
                <w:b/>
                <w:sz w:val="24"/>
              </w:rPr>
              <w:t>1</w:t>
            </w:r>
            <w:r w:rsidR="008D191B">
              <w:rPr>
                <w:b/>
                <w:sz w:val="24"/>
              </w:rPr>
              <w:t>2</w:t>
            </w:r>
          </w:p>
        </w:tc>
      </w:tr>
      <w:tr w:rsidR="00E561C8" w:rsidTr="008D191B">
        <w:tc>
          <w:tcPr>
            <w:tcW w:w="6093" w:type="dxa"/>
            <w:tcBorders>
              <w:top w:val="nil"/>
              <w:bottom w:val="nil"/>
              <w:right w:val="double" w:sz="4" w:space="0" w:color="auto"/>
            </w:tcBorders>
            <w:shd w:val="clear" w:color="auto" w:fill="FFFFFF"/>
          </w:tcPr>
          <w:p w:rsidR="00E561C8" w:rsidRDefault="00E561C8">
            <w:pPr>
              <w:widowControl/>
              <w:overflowPunct/>
              <w:autoSpaceDE/>
              <w:autoSpaceDN/>
              <w:adjustRightInd/>
              <w:spacing w:after="120"/>
              <w:textAlignment w:val="auto"/>
              <w:rPr>
                <w:sz w:val="24"/>
              </w:rPr>
            </w:pPr>
          </w:p>
        </w:tc>
        <w:tc>
          <w:tcPr>
            <w:tcW w:w="2429" w:type="dxa"/>
            <w:tcBorders>
              <w:left w:val="double" w:sz="4" w:space="0" w:color="auto"/>
            </w:tcBorders>
            <w:shd w:val="clear" w:color="auto" w:fill="FFFFFF"/>
          </w:tcPr>
          <w:p w:rsidR="00E561C8" w:rsidRDefault="00E561C8">
            <w:pPr>
              <w:widowControl/>
              <w:overflowPunct/>
              <w:autoSpaceDE/>
              <w:autoSpaceDN/>
              <w:adjustRightInd/>
              <w:spacing w:after="120"/>
              <w:jc w:val="center"/>
              <w:textAlignment w:val="auto"/>
              <w:rPr>
                <w:sz w:val="24"/>
              </w:rPr>
            </w:pPr>
          </w:p>
        </w:tc>
      </w:tr>
      <w:tr w:rsidR="00E561C8" w:rsidTr="008D191B">
        <w:tc>
          <w:tcPr>
            <w:tcW w:w="6093" w:type="dxa"/>
            <w:tcBorders>
              <w:top w:val="nil"/>
              <w:bottom w:val="double" w:sz="4" w:space="0" w:color="auto"/>
              <w:right w:val="double" w:sz="4" w:space="0" w:color="auto"/>
            </w:tcBorders>
            <w:shd w:val="clear" w:color="auto" w:fill="FFFFFF"/>
          </w:tcPr>
          <w:p w:rsidR="00E561C8" w:rsidRDefault="00E561C8">
            <w:pPr>
              <w:widowControl/>
              <w:overflowPunct/>
              <w:autoSpaceDE/>
              <w:autoSpaceDN/>
              <w:adjustRightInd/>
              <w:spacing w:after="120"/>
              <w:textAlignment w:val="auto"/>
              <w:rPr>
                <w:sz w:val="24"/>
              </w:rPr>
            </w:pPr>
          </w:p>
        </w:tc>
        <w:tc>
          <w:tcPr>
            <w:tcW w:w="2429" w:type="dxa"/>
            <w:tcBorders>
              <w:left w:val="double" w:sz="4" w:space="0" w:color="auto"/>
            </w:tcBorders>
            <w:shd w:val="clear" w:color="auto" w:fill="FFFFFF"/>
          </w:tcPr>
          <w:p w:rsidR="00E561C8" w:rsidRDefault="00E561C8">
            <w:pPr>
              <w:widowControl/>
              <w:overflowPunct/>
              <w:autoSpaceDE/>
              <w:autoSpaceDN/>
              <w:adjustRightInd/>
              <w:spacing w:after="120"/>
              <w:jc w:val="center"/>
              <w:textAlignment w:val="auto"/>
              <w:rPr>
                <w:sz w:val="24"/>
              </w:rPr>
            </w:pPr>
          </w:p>
        </w:tc>
      </w:tr>
    </w:tbl>
    <w:p w:rsidR="00E561C8" w:rsidRDefault="00E561C8" w:rsidP="00E128FE">
      <w:pPr>
        <w:jc w:val="both"/>
        <w:rPr>
          <w:b/>
          <w:sz w:val="28"/>
        </w:rPr>
      </w:pPr>
      <w:r>
        <w:rPr>
          <w:b/>
          <w:sz w:val="28"/>
        </w:rPr>
        <w:br w:type="page"/>
      </w:r>
      <w:r>
        <w:rPr>
          <w:b/>
          <w:sz w:val="28"/>
        </w:rPr>
        <w:lastRenderedPageBreak/>
        <w:t>Introduction</w:t>
      </w:r>
    </w:p>
    <w:p w:rsidR="00E561C8" w:rsidRDefault="00E561C8" w:rsidP="00E128FE">
      <w:pPr>
        <w:jc w:val="both"/>
        <w:rPr>
          <w:b/>
          <w:sz w:val="28"/>
        </w:rPr>
      </w:pPr>
    </w:p>
    <w:p w:rsidR="00E561C8" w:rsidRDefault="00E561C8" w:rsidP="00E128FE">
      <w:pPr>
        <w:widowControl/>
        <w:overflowPunct/>
        <w:autoSpaceDE/>
        <w:autoSpaceDN/>
        <w:adjustRightInd/>
        <w:jc w:val="both"/>
        <w:textAlignment w:val="auto"/>
      </w:pPr>
      <w:r>
        <w:t xml:space="preserve">The </w:t>
      </w:r>
      <w:r w:rsidR="0081554E">
        <w:t>Education (Independent School Standards) regulation 2014 Section 7</w:t>
      </w:r>
      <w:r>
        <w:t xml:space="preserve">, places a duty on Governing Bodies of </w:t>
      </w:r>
      <w:r w:rsidR="0081554E">
        <w:t xml:space="preserve">all schools </w:t>
      </w:r>
      <w:r>
        <w:t xml:space="preserve">in England, to have in place a procedure to deal with complaints relating to the school and to any community facilities or services that the school provides. The law also requires the procedure to be publicised.  </w:t>
      </w:r>
    </w:p>
    <w:p w:rsidR="0081554E" w:rsidRDefault="0081554E" w:rsidP="00E128FE">
      <w:pPr>
        <w:widowControl/>
        <w:overflowPunct/>
        <w:autoSpaceDE/>
        <w:autoSpaceDN/>
        <w:adjustRightInd/>
        <w:jc w:val="both"/>
        <w:textAlignment w:val="auto"/>
      </w:pPr>
    </w:p>
    <w:p w:rsidR="00E561C8" w:rsidRDefault="00E561C8" w:rsidP="00E128FE">
      <w:pPr>
        <w:widowControl/>
        <w:overflowPunct/>
        <w:autoSpaceDE/>
        <w:autoSpaceDN/>
        <w:adjustRightInd/>
        <w:jc w:val="both"/>
        <w:textAlignment w:val="auto"/>
      </w:pPr>
      <w:r>
        <w:t>Guidance provided by the Local Government Ombudsman states that local complaints procedures should be:</w:t>
      </w:r>
    </w:p>
    <w:p w:rsidR="00E561C8" w:rsidRDefault="00E561C8" w:rsidP="00E128FE">
      <w:pPr>
        <w:widowControl/>
        <w:overflowPunct/>
        <w:autoSpaceDE/>
        <w:autoSpaceDN/>
        <w:adjustRightInd/>
        <w:jc w:val="both"/>
        <w:textAlignment w:val="auto"/>
      </w:pPr>
    </w:p>
    <w:p w:rsidR="00E561C8" w:rsidRDefault="00E561C8" w:rsidP="00E128FE">
      <w:pPr>
        <w:pStyle w:val="DfESBullets"/>
        <w:widowControl/>
        <w:numPr>
          <w:ilvl w:val="0"/>
          <w:numId w:val="36"/>
        </w:numPr>
        <w:overflowPunct/>
        <w:autoSpaceDE/>
        <w:autoSpaceDN/>
        <w:adjustRightInd/>
        <w:spacing w:after="0"/>
        <w:jc w:val="both"/>
        <w:textAlignment w:val="auto"/>
      </w:pPr>
      <w:r>
        <w:t>Clear</w:t>
      </w:r>
    </w:p>
    <w:p w:rsidR="00E561C8" w:rsidRDefault="00E561C8" w:rsidP="00E128FE">
      <w:pPr>
        <w:pStyle w:val="DfESBullets"/>
        <w:widowControl/>
        <w:numPr>
          <w:ilvl w:val="0"/>
          <w:numId w:val="36"/>
        </w:numPr>
        <w:overflowPunct/>
        <w:autoSpaceDE/>
        <w:autoSpaceDN/>
        <w:adjustRightInd/>
        <w:spacing w:after="0"/>
        <w:jc w:val="both"/>
        <w:textAlignment w:val="auto"/>
      </w:pPr>
      <w:r>
        <w:t>Simple</w:t>
      </w:r>
    </w:p>
    <w:p w:rsidR="00E561C8" w:rsidRDefault="00E561C8" w:rsidP="00E128FE">
      <w:pPr>
        <w:pStyle w:val="DfESBullets"/>
        <w:widowControl/>
        <w:numPr>
          <w:ilvl w:val="0"/>
          <w:numId w:val="36"/>
        </w:numPr>
        <w:overflowPunct/>
        <w:autoSpaceDE/>
        <w:autoSpaceDN/>
        <w:adjustRightInd/>
        <w:spacing w:after="0"/>
        <w:jc w:val="both"/>
        <w:textAlignment w:val="auto"/>
      </w:pPr>
      <w:r>
        <w:t>Easily Accessible</w:t>
      </w:r>
    </w:p>
    <w:p w:rsidR="00E561C8" w:rsidRDefault="00E561C8" w:rsidP="00E128FE">
      <w:pPr>
        <w:pStyle w:val="DfESBullets"/>
        <w:widowControl/>
        <w:numPr>
          <w:ilvl w:val="0"/>
          <w:numId w:val="36"/>
        </w:numPr>
        <w:overflowPunct/>
        <w:autoSpaceDE/>
        <w:autoSpaceDN/>
        <w:adjustRightInd/>
        <w:spacing w:after="0"/>
        <w:jc w:val="both"/>
        <w:textAlignment w:val="auto"/>
      </w:pPr>
      <w:r>
        <w:t>Speedy</w:t>
      </w:r>
    </w:p>
    <w:p w:rsidR="00E561C8" w:rsidRDefault="00E561C8" w:rsidP="00E128FE">
      <w:pPr>
        <w:pStyle w:val="DfESBullets"/>
        <w:widowControl/>
        <w:numPr>
          <w:ilvl w:val="0"/>
          <w:numId w:val="36"/>
        </w:numPr>
        <w:overflowPunct/>
        <w:autoSpaceDE/>
        <w:autoSpaceDN/>
        <w:adjustRightInd/>
        <w:spacing w:after="0"/>
        <w:jc w:val="both"/>
        <w:textAlignment w:val="auto"/>
      </w:pPr>
      <w:r>
        <w:t>Well publicised</w:t>
      </w:r>
    </w:p>
    <w:p w:rsidR="00E561C8" w:rsidRDefault="00E561C8" w:rsidP="00E128FE">
      <w:pPr>
        <w:pStyle w:val="DfESBullets"/>
        <w:widowControl/>
        <w:numPr>
          <w:ilvl w:val="0"/>
          <w:numId w:val="36"/>
        </w:numPr>
        <w:overflowPunct/>
        <w:autoSpaceDE/>
        <w:autoSpaceDN/>
        <w:adjustRightInd/>
        <w:spacing w:after="0"/>
        <w:jc w:val="both"/>
        <w:textAlignment w:val="auto"/>
      </w:pPr>
      <w:r>
        <w:t>Include a named contact</w:t>
      </w:r>
    </w:p>
    <w:p w:rsidR="00E561C8" w:rsidRDefault="00E561C8" w:rsidP="00E128FE">
      <w:pPr>
        <w:pStyle w:val="DfESBullets"/>
        <w:widowControl/>
        <w:numPr>
          <w:ilvl w:val="0"/>
          <w:numId w:val="36"/>
        </w:numPr>
        <w:overflowPunct/>
        <w:autoSpaceDE/>
        <w:autoSpaceDN/>
        <w:adjustRightInd/>
        <w:spacing w:after="0"/>
        <w:jc w:val="both"/>
        <w:textAlignment w:val="auto"/>
      </w:pPr>
      <w:r>
        <w:t>Involve the keeping of comprehensive records and,</w:t>
      </w:r>
    </w:p>
    <w:p w:rsidR="00E561C8" w:rsidRDefault="00E561C8" w:rsidP="00E128FE">
      <w:pPr>
        <w:pStyle w:val="DfESBullets"/>
        <w:widowControl/>
        <w:numPr>
          <w:ilvl w:val="0"/>
          <w:numId w:val="36"/>
        </w:numPr>
        <w:overflowPunct/>
        <w:autoSpaceDE/>
        <w:autoSpaceDN/>
        <w:adjustRightInd/>
        <w:spacing w:after="0"/>
        <w:jc w:val="both"/>
        <w:textAlignment w:val="auto"/>
      </w:pPr>
      <w:r>
        <w:t>Based around a staged approach which keeps the complainant well informed at each of the various stages</w:t>
      </w:r>
    </w:p>
    <w:p w:rsidR="00E561C8" w:rsidRDefault="00E561C8" w:rsidP="00E128FE">
      <w:pPr>
        <w:pStyle w:val="DfESBullets"/>
        <w:widowControl/>
        <w:numPr>
          <w:ilvl w:val="0"/>
          <w:numId w:val="0"/>
        </w:numPr>
        <w:overflowPunct/>
        <w:autoSpaceDE/>
        <w:autoSpaceDN/>
        <w:adjustRightInd/>
        <w:spacing w:after="0"/>
        <w:jc w:val="both"/>
        <w:textAlignment w:val="auto"/>
      </w:pPr>
    </w:p>
    <w:p w:rsidR="0081554E" w:rsidRDefault="0081554E" w:rsidP="00E128FE">
      <w:pPr>
        <w:widowControl/>
        <w:overflowPunct/>
        <w:autoSpaceDE/>
        <w:autoSpaceDN/>
        <w:adjustRightInd/>
        <w:jc w:val="both"/>
        <w:textAlignment w:val="auto"/>
      </w:pPr>
    </w:p>
    <w:p w:rsidR="00E561C8" w:rsidRDefault="00E561C8" w:rsidP="00E128FE">
      <w:pPr>
        <w:widowControl/>
        <w:overflowPunct/>
        <w:autoSpaceDE/>
        <w:autoSpaceDN/>
        <w:adjustRightInd/>
        <w:jc w:val="both"/>
        <w:textAlignment w:val="auto"/>
      </w:pPr>
      <w:r>
        <w:rPr>
          <w:b/>
          <w:sz w:val="28"/>
        </w:rPr>
        <w:t>Underlying Principles</w:t>
      </w:r>
      <w:r>
        <w:t xml:space="preserve"> </w:t>
      </w:r>
    </w:p>
    <w:p w:rsidR="00E561C8" w:rsidRDefault="00E561C8" w:rsidP="00E128FE">
      <w:pPr>
        <w:widowControl/>
        <w:overflowPunct/>
        <w:autoSpaceDE/>
        <w:autoSpaceDN/>
        <w:adjustRightInd/>
        <w:jc w:val="both"/>
        <w:textAlignment w:val="auto"/>
      </w:pPr>
    </w:p>
    <w:p w:rsidR="00E561C8" w:rsidRDefault="00E561C8" w:rsidP="00E128FE">
      <w:pPr>
        <w:widowControl/>
        <w:overflowPunct/>
        <w:autoSpaceDE/>
        <w:autoSpaceDN/>
        <w:adjustRightInd/>
        <w:jc w:val="both"/>
        <w:textAlignment w:val="auto"/>
      </w:pPr>
      <w:r>
        <w:t xml:space="preserve">Complaints should be treated seriously and courteously and given the time they require to be heard. </w:t>
      </w:r>
    </w:p>
    <w:p w:rsidR="00E561C8" w:rsidRDefault="00E561C8" w:rsidP="00E128FE">
      <w:pPr>
        <w:widowControl/>
        <w:overflowPunct/>
        <w:autoSpaceDE/>
        <w:autoSpaceDN/>
        <w:adjustRightInd/>
        <w:jc w:val="both"/>
        <w:textAlignment w:val="auto"/>
      </w:pPr>
    </w:p>
    <w:p w:rsidR="00E561C8" w:rsidRDefault="00E561C8" w:rsidP="00E128FE">
      <w:pPr>
        <w:widowControl/>
        <w:overflowPunct/>
        <w:autoSpaceDE/>
        <w:autoSpaceDN/>
        <w:adjustRightInd/>
        <w:jc w:val="both"/>
        <w:textAlignment w:val="auto"/>
      </w:pPr>
      <w:r>
        <w:t>Complainants should be advised at the earliest possible stage about:</w:t>
      </w:r>
    </w:p>
    <w:p w:rsidR="00E561C8" w:rsidRDefault="00E561C8" w:rsidP="00E128FE">
      <w:pPr>
        <w:widowControl/>
        <w:overflowPunct/>
        <w:autoSpaceDE/>
        <w:autoSpaceDN/>
        <w:adjustRightInd/>
        <w:jc w:val="both"/>
        <w:textAlignment w:val="auto"/>
      </w:pPr>
    </w:p>
    <w:p w:rsidR="00E561C8" w:rsidRDefault="00E561C8" w:rsidP="00E128FE">
      <w:pPr>
        <w:pStyle w:val="DfESBullets"/>
        <w:widowControl/>
        <w:numPr>
          <w:ilvl w:val="0"/>
          <w:numId w:val="21"/>
        </w:numPr>
        <w:tabs>
          <w:tab w:val="clear" w:pos="720"/>
          <w:tab w:val="num" w:pos="360"/>
        </w:tabs>
        <w:overflowPunct/>
        <w:autoSpaceDE/>
        <w:autoSpaceDN/>
        <w:adjustRightInd/>
        <w:spacing w:after="0"/>
        <w:ind w:left="360"/>
        <w:jc w:val="both"/>
        <w:textAlignment w:val="auto"/>
      </w:pPr>
      <w:r>
        <w:t>The scope, if any, for pursuing their complaint and the extent of the procedure for dealing with it</w:t>
      </w:r>
    </w:p>
    <w:p w:rsidR="00E561C8" w:rsidRDefault="00E561C8" w:rsidP="00E128FE">
      <w:pPr>
        <w:widowControl/>
        <w:overflowPunct/>
        <w:autoSpaceDE/>
        <w:autoSpaceDN/>
        <w:adjustRightInd/>
        <w:jc w:val="both"/>
        <w:textAlignment w:val="auto"/>
      </w:pPr>
    </w:p>
    <w:p w:rsidR="00E561C8" w:rsidRDefault="00E561C8" w:rsidP="00E128FE">
      <w:pPr>
        <w:pStyle w:val="DfESBullets"/>
        <w:widowControl/>
        <w:numPr>
          <w:ilvl w:val="0"/>
          <w:numId w:val="21"/>
        </w:numPr>
        <w:tabs>
          <w:tab w:val="clear" w:pos="720"/>
        </w:tabs>
        <w:overflowPunct/>
        <w:autoSpaceDE/>
        <w:autoSpaceDN/>
        <w:adjustRightInd/>
        <w:spacing w:after="0"/>
        <w:ind w:left="360"/>
        <w:jc w:val="both"/>
        <w:textAlignment w:val="auto"/>
      </w:pPr>
      <w:r>
        <w:t>The way in which the complaint is likely to be handled</w:t>
      </w:r>
    </w:p>
    <w:p w:rsidR="00E561C8" w:rsidRDefault="00E561C8" w:rsidP="00E128FE">
      <w:pPr>
        <w:widowControl/>
        <w:overflowPunct/>
        <w:autoSpaceDE/>
        <w:autoSpaceDN/>
        <w:adjustRightInd/>
        <w:jc w:val="both"/>
        <w:textAlignment w:val="auto"/>
      </w:pPr>
    </w:p>
    <w:p w:rsidR="00E561C8" w:rsidRDefault="00E561C8" w:rsidP="00E128FE">
      <w:pPr>
        <w:widowControl/>
        <w:overflowPunct/>
        <w:autoSpaceDE/>
        <w:autoSpaceDN/>
        <w:adjustRightInd/>
        <w:jc w:val="both"/>
        <w:textAlignment w:val="auto"/>
      </w:pPr>
      <w:r>
        <w:t xml:space="preserve">Where there are established statutory and other procedures for dealing with a complaint, these will be followed. These guidelines therefore do not cover those matters for which such a procedure already exists such as: </w:t>
      </w:r>
    </w:p>
    <w:p w:rsidR="00E561C8" w:rsidRDefault="00E561C8" w:rsidP="00E128FE">
      <w:pPr>
        <w:widowControl/>
        <w:overflowPunct/>
        <w:autoSpaceDE/>
        <w:autoSpaceDN/>
        <w:adjustRightInd/>
        <w:jc w:val="both"/>
        <w:textAlignment w:val="auto"/>
      </w:pPr>
    </w:p>
    <w:p w:rsidR="00E561C8" w:rsidRDefault="00E561C8" w:rsidP="00E128FE">
      <w:pPr>
        <w:pStyle w:val="DfESBullets"/>
        <w:widowControl/>
        <w:numPr>
          <w:ilvl w:val="0"/>
          <w:numId w:val="22"/>
        </w:numPr>
        <w:tabs>
          <w:tab w:val="clear" w:pos="720"/>
          <w:tab w:val="num" w:pos="360"/>
        </w:tabs>
        <w:overflowPunct/>
        <w:autoSpaceDE/>
        <w:autoSpaceDN/>
        <w:adjustRightInd/>
        <w:spacing w:after="0"/>
        <w:ind w:left="360"/>
        <w:jc w:val="both"/>
        <w:textAlignment w:val="auto"/>
      </w:pPr>
      <w:r>
        <w:t>Admissions to schools</w:t>
      </w:r>
    </w:p>
    <w:p w:rsidR="00E561C8" w:rsidRDefault="00E561C8" w:rsidP="00E128FE">
      <w:pPr>
        <w:widowControl/>
        <w:overflowPunct/>
        <w:autoSpaceDE/>
        <w:autoSpaceDN/>
        <w:adjustRightInd/>
        <w:jc w:val="both"/>
        <w:textAlignment w:val="auto"/>
      </w:pPr>
    </w:p>
    <w:p w:rsidR="00E561C8" w:rsidRDefault="00E561C8" w:rsidP="00E128FE">
      <w:pPr>
        <w:pStyle w:val="DfESBullets"/>
        <w:widowControl/>
        <w:numPr>
          <w:ilvl w:val="0"/>
          <w:numId w:val="22"/>
        </w:numPr>
        <w:tabs>
          <w:tab w:val="clear" w:pos="720"/>
        </w:tabs>
        <w:overflowPunct/>
        <w:autoSpaceDE/>
        <w:autoSpaceDN/>
        <w:adjustRightInd/>
        <w:spacing w:after="0"/>
        <w:ind w:left="360"/>
        <w:jc w:val="both"/>
        <w:textAlignment w:val="auto"/>
      </w:pPr>
      <w:r>
        <w:t>Exclusions from school</w:t>
      </w:r>
    </w:p>
    <w:p w:rsidR="00E561C8" w:rsidRDefault="00E561C8" w:rsidP="00E128FE">
      <w:pPr>
        <w:pStyle w:val="DfESBullets"/>
        <w:widowControl/>
        <w:numPr>
          <w:ilvl w:val="0"/>
          <w:numId w:val="0"/>
        </w:numPr>
        <w:overflowPunct/>
        <w:autoSpaceDE/>
        <w:autoSpaceDN/>
        <w:adjustRightInd/>
        <w:spacing w:after="0"/>
        <w:jc w:val="both"/>
        <w:textAlignment w:val="auto"/>
      </w:pPr>
    </w:p>
    <w:p w:rsidR="00E561C8" w:rsidRDefault="00E561C8" w:rsidP="00E128FE">
      <w:pPr>
        <w:pStyle w:val="DfESBullets"/>
        <w:widowControl/>
        <w:numPr>
          <w:ilvl w:val="0"/>
          <w:numId w:val="22"/>
        </w:numPr>
        <w:tabs>
          <w:tab w:val="clear" w:pos="720"/>
        </w:tabs>
        <w:overflowPunct/>
        <w:autoSpaceDE/>
        <w:autoSpaceDN/>
        <w:adjustRightInd/>
        <w:spacing w:after="0"/>
        <w:ind w:left="360"/>
        <w:jc w:val="both"/>
        <w:textAlignment w:val="auto"/>
      </w:pPr>
      <w:r>
        <w:t>Special Educational Needs Provision</w:t>
      </w:r>
    </w:p>
    <w:p w:rsidR="00E561C8" w:rsidRDefault="00E561C8" w:rsidP="00E128FE">
      <w:pPr>
        <w:widowControl/>
        <w:overflowPunct/>
        <w:autoSpaceDE/>
        <w:autoSpaceDN/>
        <w:adjustRightInd/>
        <w:jc w:val="both"/>
        <w:textAlignment w:val="auto"/>
      </w:pPr>
    </w:p>
    <w:p w:rsidR="00E561C8" w:rsidRDefault="00E561C8" w:rsidP="00E128FE">
      <w:pPr>
        <w:pStyle w:val="DfESBullets"/>
        <w:widowControl/>
        <w:numPr>
          <w:ilvl w:val="0"/>
          <w:numId w:val="22"/>
        </w:numPr>
        <w:tabs>
          <w:tab w:val="clear" w:pos="720"/>
        </w:tabs>
        <w:overflowPunct/>
        <w:autoSpaceDE/>
        <w:autoSpaceDN/>
        <w:adjustRightInd/>
        <w:spacing w:after="0"/>
        <w:ind w:left="360"/>
        <w:jc w:val="both"/>
        <w:textAlignment w:val="auto"/>
      </w:pPr>
      <w:r>
        <w:t>School re-organisation</w:t>
      </w:r>
    </w:p>
    <w:p w:rsidR="00E561C8" w:rsidRDefault="00E561C8" w:rsidP="00E128FE">
      <w:pPr>
        <w:widowControl/>
        <w:overflowPunct/>
        <w:autoSpaceDE/>
        <w:autoSpaceDN/>
        <w:adjustRightInd/>
        <w:jc w:val="both"/>
        <w:textAlignment w:val="auto"/>
      </w:pPr>
    </w:p>
    <w:p w:rsidR="00E561C8" w:rsidRDefault="00E561C8" w:rsidP="00E128FE">
      <w:pPr>
        <w:pStyle w:val="DfESBullets"/>
        <w:widowControl/>
        <w:numPr>
          <w:ilvl w:val="0"/>
          <w:numId w:val="22"/>
        </w:numPr>
        <w:tabs>
          <w:tab w:val="clear" w:pos="720"/>
        </w:tabs>
        <w:overflowPunct/>
        <w:autoSpaceDE/>
        <w:autoSpaceDN/>
        <w:adjustRightInd/>
        <w:spacing w:after="0"/>
        <w:ind w:left="360"/>
        <w:jc w:val="both"/>
        <w:textAlignment w:val="auto"/>
      </w:pPr>
      <w:r>
        <w:t>Matters concerned with the school curriculum</w:t>
      </w:r>
    </w:p>
    <w:p w:rsidR="00E561C8" w:rsidRDefault="00E561C8" w:rsidP="00E128FE">
      <w:pPr>
        <w:widowControl/>
        <w:overflowPunct/>
        <w:autoSpaceDE/>
        <w:autoSpaceDN/>
        <w:adjustRightInd/>
        <w:jc w:val="both"/>
        <w:textAlignment w:val="auto"/>
      </w:pPr>
    </w:p>
    <w:p w:rsidR="00E561C8" w:rsidRDefault="00E561C8" w:rsidP="00E128FE">
      <w:pPr>
        <w:pStyle w:val="DfESBullets"/>
        <w:widowControl/>
        <w:numPr>
          <w:ilvl w:val="0"/>
          <w:numId w:val="22"/>
        </w:numPr>
        <w:tabs>
          <w:tab w:val="clear" w:pos="720"/>
        </w:tabs>
        <w:overflowPunct/>
        <w:autoSpaceDE/>
        <w:autoSpaceDN/>
        <w:adjustRightInd/>
        <w:spacing w:after="0"/>
        <w:ind w:left="360"/>
        <w:jc w:val="both"/>
        <w:textAlignment w:val="auto"/>
      </w:pPr>
      <w:r>
        <w:t>Serious complaints against school staff</w:t>
      </w:r>
    </w:p>
    <w:p w:rsidR="00E561C8" w:rsidRDefault="00E561C8" w:rsidP="00E128FE">
      <w:pPr>
        <w:widowControl/>
        <w:overflowPunct/>
        <w:autoSpaceDE/>
        <w:autoSpaceDN/>
        <w:adjustRightInd/>
        <w:jc w:val="both"/>
        <w:textAlignment w:val="auto"/>
      </w:pPr>
    </w:p>
    <w:p w:rsidR="00E561C8" w:rsidRDefault="00E561C8" w:rsidP="00E128FE">
      <w:pPr>
        <w:pStyle w:val="DfESBullets"/>
        <w:widowControl/>
        <w:numPr>
          <w:ilvl w:val="0"/>
          <w:numId w:val="23"/>
        </w:numPr>
        <w:tabs>
          <w:tab w:val="clear" w:pos="720"/>
        </w:tabs>
        <w:overflowPunct/>
        <w:autoSpaceDE/>
        <w:autoSpaceDN/>
        <w:adjustRightInd/>
        <w:spacing w:after="0"/>
        <w:ind w:left="360"/>
        <w:jc w:val="both"/>
        <w:textAlignment w:val="auto"/>
      </w:pPr>
      <w:r>
        <w:t>Child Protection issues</w:t>
      </w:r>
    </w:p>
    <w:p w:rsidR="00E561C8" w:rsidRDefault="00E561C8" w:rsidP="00E128FE">
      <w:pPr>
        <w:pStyle w:val="DfESBullets"/>
        <w:widowControl/>
        <w:numPr>
          <w:ilvl w:val="0"/>
          <w:numId w:val="0"/>
        </w:numPr>
        <w:overflowPunct/>
        <w:autoSpaceDE/>
        <w:autoSpaceDN/>
        <w:adjustRightInd/>
        <w:spacing w:after="0"/>
        <w:ind w:left="360" w:hanging="360"/>
        <w:jc w:val="both"/>
        <w:textAlignment w:val="auto"/>
      </w:pPr>
    </w:p>
    <w:p w:rsidR="00E561C8" w:rsidRDefault="00E561C8" w:rsidP="00E128FE">
      <w:pPr>
        <w:pStyle w:val="DfESBullets"/>
        <w:widowControl/>
        <w:numPr>
          <w:ilvl w:val="0"/>
          <w:numId w:val="23"/>
        </w:numPr>
        <w:tabs>
          <w:tab w:val="clear" w:pos="720"/>
        </w:tabs>
        <w:overflowPunct/>
        <w:autoSpaceDE/>
        <w:autoSpaceDN/>
        <w:adjustRightInd/>
        <w:spacing w:after="0"/>
        <w:ind w:left="360"/>
        <w:jc w:val="both"/>
        <w:textAlignment w:val="auto"/>
      </w:pPr>
      <w:r>
        <w:t>Public examinations</w:t>
      </w:r>
    </w:p>
    <w:p w:rsidR="00E561C8" w:rsidRDefault="00E561C8" w:rsidP="00E128FE">
      <w:pPr>
        <w:widowControl/>
        <w:overflowPunct/>
        <w:autoSpaceDE/>
        <w:autoSpaceDN/>
        <w:adjustRightInd/>
        <w:jc w:val="both"/>
        <w:textAlignment w:val="auto"/>
      </w:pPr>
    </w:p>
    <w:p w:rsidR="00E561C8" w:rsidRDefault="00E561C8" w:rsidP="00E128FE">
      <w:pPr>
        <w:widowControl/>
        <w:overflowPunct/>
        <w:autoSpaceDE/>
        <w:autoSpaceDN/>
        <w:adjustRightInd/>
        <w:jc w:val="both"/>
        <w:textAlignment w:val="auto"/>
      </w:pPr>
      <w:r>
        <w:t xml:space="preserve">The key to guaranteeing a successful outcome is to ensure that the correct procedure is followed from the outset. If Governors or </w:t>
      </w:r>
      <w:r w:rsidR="003244B3">
        <w:t>Headteacher</w:t>
      </w:r>
      <w:r>
        <w:t xml:space="preserve">s are unsure of the procedure to be followed, the flow chart on </w:t>
      </w:r>
      <w:r w:rsidR="00A9671F" w:rsidRPr="00A9671F">
        <w:t>Page 1</w:t>
      </w:r>
      <w:r w:rsidR="00A9671F">
        <w:t>2</w:t>
      </w:r>
      <w:r>
        <w:t xml:space="preserve"> of this guide should be consulted. It may well be the case that action taken under the complaints procedure may lead to action being initiated under other, for example, statutory procedures. In these instances, the investigations under the complaints procedure should be suspended until action under other (including appeals procedures) has been concluded. The complainant should be advised that alternative action is being taken, but will have to remain confidential until that procedure has been completed. The complainant should also be advised of any likely delay in the final resolution of the complaint that will result.</w:t>
      </w:r>
    </w:p>
    <w:p w:rsidR="00E561C8" w:rsidRDefault="00E561C8" w:rsidP="00E128FE">
      <w:pPr>
        <w:widowControl/>
        <w:overflowPunct/>
        <w:autoSpaceDE/>
        <w:autoSpaceDN/>
        <w:adjustRightInd/>
        <w:jc w:val="both"/>
        <w:textAlignment w:val="auto"/>
        <w:rPr>
          <w:b/>
          <w:sz w:val="28"/>
        </w:rPr>
      </w:pPr>
    </w:p>
    <w:p w:rsidR="00E561C8" w:rsidRDefault="00E561C8" w:rsidP="00E128FE">
      <w:pPr>
        <w:widowControl/>
        <w:overflowPunct/>
        <w:autoSpaceDE/>
        <w:autoSpaceDN/>
        <w:adjustRightInd/>
        <w:jc w:val="both"/>
        <w:textAlignment w:val="auto"/>
        <w:rPr>
          <w:b/>
          <w:sz w:val="28"/>
        </w:rPr>
      </w:pPr>
      <w:r>
        <w:rPr>
          <w:b/>
          <w:sz w:val="28"/>
        </w:rPr>
        <w:t>Definition of a Complaint</w:t>
      </w:r>
    </w:p>
    <w:p w:rsidR="00E561C8" w:rsidRDefault="00E561C8" w:rsidP="00E128FE">
      <w:pPr>
        <w:widowControl/>
        <w:overflowPunct/>
        <w:autoSpaceDE/>
        <w:autoSpaceDN/>
        <w:adjustRightInd/>
        <w:jc w:val="both"/>
        <w:textAlignment w:val="auto"/>
        <w:rPr>
          <w:sz w:val="24"/>
        </w:rPr>
      </w:pPr>
    </w:p>
    <w:p w:rsidR="00E561C8" w:rsidRDefault="00E561C8" w:rsidP="00E128FE">
      <w:pPr>
        <w:widowControl/>
        <w:overflowPunct/>
        <w:autoSpaceDE/>
        <w:autoSpaceDN/>
        <w:adjustRightInd/>
        <w:jc w:val="both"/>
        <w:textAlignment w:val="auto"/>
        <w:rPr>
          <w:sz w:val="24"/>
        </w:rPr>
      </w:pPr>
      <w:r>
        <w:rPr>
          <w:sz w:val="24"/>
        </w:rPr>
        <w:t xml:space="preserve">The </w:t>
      </w:r>
      <w:r w:rsidR="0081554E">
        <w:rPr>
          <w:sz w:val="24"/>
        </w:rPr>
        <w:t>School</w:t>
      </w:r>
      <w:r w:rsidR="00175325">
        <w:rPr>
          <w:sz w:val="24"/>
        </w:rPr>
        <w:t>’</w:t>
      </w:r>
      <w:r w:rsidR="0081554E">
        <w:rPr>
          <w:sz w:val="24"/>
        </w:rPr>
        <w:t xml:space="preserve">s </w:t>
      </w:r>
      <w:r w:rsidR="00175325">
        <w:rPr>
          <w:sz w:val="24"/>
        </w:rPr>
        <w:t>definition of a complaint is ‘a</w:t>
      </w:r>
      <w:r>
        <w:rPr>
          <w:sz w:val="24"/>
        </w:rPr>
        <w:t xml:space="preserve">n expression of dissatisfaction with the </w:t>
      </w:r>
      <w:r w:rsidR="0081554E">
        <w:rPr>
          <w:sz w:val="24"/>
        </w:rPr>
        <w:t>school</w:t>
      </w:r>
      <w:r w:rsidR="00175325">
        <w:rPr>
          <w:sz w:val="24"/>
        </w:rPr>
        <w:t>’</w:t>
      </w:r>
      <w:r w:rsidR="0081554E">
        <w:rPr>
          <w:sz w:val="24"/>
        </w:rPr>
        <w:t>s</w:t>
      </w:r>
      <w:r>
        <w:rPr>
          <w:sz w:val="24"/>
        </w:rPr>
        <w:t xml:space="preserve"> services, with</w:t>
      </w:r>
      <w:r w:rsidR="0081554E">
        <w:rPr>
          <w:sz w:val="24"/>
        </w:rPr>
        <w:t xml:space="preserve"> the actions of its employees, m</w:t>
      </w:r>
      <w:r>
        <w:rPr>
          <w:sz w:val="24"/>
        </w:rPr>
        <w:t>embers or po</w:t>
      </w:r>
      <w:r w:rsidR="00175325">
        <w:rPr>
          <w:sz w:val="24"/>
        </w:rPr>
        <w:t>licies, affecting an individual’</w:t>
      </w:r>
      <w:r>
        <w:rPr>
          <w:sz w:val="24"/>
        </w:rPr>
        <w:t xml:space="preserve">. A complaint requires </w:t>
      </w:r>
      <w:r w:rsidR="00175325">
        <w:rPr>
          <w:sz w:val="24"/>
        </w:rPr>
        <w:t xml:space="preserve">a response as soon as possible </w:t>
      </w:r>
      <w:r>
        <w:rPr>
          <w:sz w:val="24"/>
        </w:rPr>
        <w:t xml:space="preserve">and, if it is serious or cannot be dealt with immediately, need </w:t>
      </w:r>
      <w:r w:rsidR="00175325">
        <w:rPr>
          <w:sz w:val="24"/>
        </w:rPr>
        <w:t>to be investigated and resolved</w:t>
      </w:r>
      <w:r>
        <w:rPr>
          <w:sz w:val="24"/>
        </w:rPr>
        <w:t>.</w:t>
      </w:r>
    </w:p>
    <w:p w:rsidR="0081554E" w:rsidRDefault="0081554E" w:rsidP="00E128FE">
      <w:pPr>
        <w:widowControl/>
        <w:overflowPunct/>
        <w:autoSpaceDE/>
        <w:autoSpaceDN/>
        <w:adjustRightInd/>
        <w:jc w:val="both"/>
        <w:textAlignment w:val="auto"/>
        <w:rPr>
          <w:sz w:val="24"/>
        </w:rPr>
      </w:pPr>
    </w:p>
    <w:p w:rsidR="00E561C8" w:rsidRDefault="00E561C8" w:rsidP="00E128FE">
      <w:pPr>
        <w:widowControl/>
        <w:overflowPunct/>
        <w:autoSpaceDE/>
        <w:autoSpaceDN/>
        <w:adjustRightInd/>
        <w:jc w:val="both"/>
        <w:textAlignment w:val="auto"/>
        <w:rPr>
          <w:sz w:val="24"/>
        </w:rPr>
      </w:pPr>
      <w:r>
        <w:rPr>
          <w:sz w:val="24"/>
        </w:rPr>
        <w:t>Complaints can be made about:</w:t>
      </w:r>
    </w:p>
    <w:p w:rsidR="00E561C8" w:rsidRDefault="00E561C8" w:rsidP="00E128FE">
      <w:pPr>
        <w:widowControl/>
        <w:overflowPunct/>
        <w:autoSpaceDE/>
        <w:autoSpaceDN/>
        <w:adjustRightInd/>
        <w:jc w:val="both"/>
        <w:textAlignment w:val="auto"/>
        <w:rPr>
          <w:sz w:val="24"/>
        </w:rPr>
      </w:pPr>
    </w:p>
    <w:p w:rsidR="00E561C8" w:rsidRDefault="00E561C8" w:rsidP="00E128FE">
      <w:pPr>
        <w:widowControl/>
        <w:numPr>
          <w:ilvl w:val="0"/>
          <w:numId w:val="37"/>
        </w:numPr>
        <w:overflowPunct/>
        <w:autoSpaceDE/>
        <w:autoSpaceDN/>
        <w:adjustRightInd/>
        <w:jc w:val="both"/>
        <w:textAlignment w:val="auto"/>
        <w:rPr>
          <w:sz w:val="24"/>
        </w:rPr>
      </w:pPr>
      <w:r>
        <w:rPr>
          <w:sz w:val="24"/>
        </w:rPr>
        <w:t>Failure to provide a satisfactory service</w:t>
      </w:r>
    </w:p>
    <w:p w:rsidR="00E561C8" w:rsidRDefault="00E561C8" w:rsidP="00E128FE">
      <w:pPr>
        <w:widowControl/>
        <w:numPr>
          <w:ilvl w:val="0"/>
          <w:numId w:val="37"/>
        </w:numPr>
        <w:overflowPunct/>
        <w:autoSpaceDE/>
        <w:autoSpaceDN/>
        <w:adjustRightInd/>
        <w:jc w:val="both"/>
        <w:textAlignment w:val="auto"/>
        <w:rPr>
          <w:sz w:val="24"/>
        </w:rPr>
      </w:pPr>
      <w:r>
        <w:rPr>
          <w:sz w:val="24"/>
        </w:rPr>
        <w:t>Failure to follow agreed policies or processes (or the lack of such processes where they could reasonably be expected to be in place)</w:t>
      </w:r>
    </w:p>
    <w:p w:rsidR="00E561C8" w:rsidRDefault="00E561C8" w:rsidP="00E128FE">
      <w:pPr>
        <w:widowControl/>
        <w:numPr>
          <w:ilvl w:val="0"/>
          <w:numId w:val="37"/>
        </w:numPr>
        <w:overflowPunct/>
        <w:autoSpaceDE/>
        <w:autoSpaceDN/>
        <w:adjustRightInd/>
        <w:jc w:val="both"/>
        <w:textAlignment w:val="auto"/>
        <w:rPr>
          <w:sz w:val="24"/>
        </w:rPr>
      </w:pPr>
      <w:r>
        <w:rPr>
          <w:sz w:val="24"/>
        </w:rPr>
        <w:t xml:space="preserve">The conduct of an </w:t>
      </w:r>
      <w:r w:rsidR="0081554E">
        <w:rPr>
          <w:sz w:val="24"/>
        </w:rPr>
        <w:t>employee or agent of the school</w:t>
      </w:r>
    </w:p>
    <w:p w:rsidR="00E561C8" w:rsidRDefault="00E561C8" w:rsidP="00E128FE">
      <w:pPr>
        <w:widowControl/>
        <w:overflowPunct/>
        <w:autoSpaceDE/>
        <w:autoSpaceDN/>
        <w:adjustRightInd/>
        <w:jc w:val="both"/>
        <w:textAlignment w:val="auto"/>
        <w:rPr>
          <w:sz w:val="24"/>
        </w:rPr>
      </w:pPr>
    </w:p>
    <w:p w:rsidR="00E561C8" w:rsidRDefault="00E561C8" w:rsidP="00E128FE">
      <w:pPr>
        <w:widowControl/>
        <w:overflowPunct/>
        <w:autoSpaceDE/>
        <w:autoSpaceDN/>
        <w:adjustRightInd/>
        <w:jc w:val="both"/>
        <w:textAlignment w:val="auto"/>
        <w:rPr>
          <w:sz w:val="24"/>
        </w:rPr>
      </w:pPr>
      <w:r>
        <w:rPr>
          <w:sz w:val="24"/>
        </w:rPr>
        <w:t xml:space="preserve">If a </w:t>
      </w:r>
      <w:r w:rsidR="00175325">
        <w:rPr>
          <w:sz w:val="24"/>
        </w:rPr>
        <w:t>parent</w:t>
      </w:r>
      <w:r>
        <w:rPr>
          <w:sz w:val="24"/>
        </w:rPr>
        <w:t xml:space="preserve"> perceives there is a valid reason for a complaint, this must be treated accordingly and an investigation undertake</w:t>
      </w:r>
      <w:r w:rsidR="0062688E">
        <w:rPr>
          <w:sz w:val="24"/>
        </w:rPr>
        <w:t>n</w:t>
      </w:r>
      <w:r>
        <w:rPr>
          <w:sz w:val="24"/>
        </w:rPr>
        <w:t xml:space="preserve">. </w:t>
      </w:r>
    </w:p>
    <w:p w:rsidR="00E561C8" w:rsidRDefault="00E561C8" w:rsidP="00E128FE">
      <w:pPr>
        <w:widowControl/>
        <w:overflowPunct/>
        <w:autoSpaceDE/>
        <w:autoSpaceDN/>
        <w:adjustRightInd/>
        <w:jc w:val="both"/>
        <w:textAlignment w:val="auto"/>
        <w:rPr>
          <w:sz w:val="24"/>
        </w:rPr>
      </w:pPr>
    </w:p>
    <w:p w:rsidR="00E561C8" w:rsidRDefault="00E561C8" w:rsidP="00E128FE">
      <w:pPr>
        <w:widowControl/>
        <w:overflowPunct/>
        <w:autoSpaceDE/>
        <w:autoSpaceDN/>
        <w:adjustRightInd/>
        <w:jc w:val="both"/>
        <w:textAlignment w:val="auto"/>
        <w:rPr>
          <w:sz w:val="24"/>
        </w:rPr>
      </w:pPr>
      <w:r>
        <w:rPr>
          <w:sz w:val="24"/>
        </w:rPr>
        <w:t>For schools, the definition of a complaint within the terms of the procedures described here is an expression of dissatisfaction</w:t>
      </w:r>
      <w:r w:rsidR="00175325">
        <w:rPr>
          <w:sz w:val="24"/>
        </w:rPr>
        <w:t>, usually in</w:t>
      </w:r>
      <w:r>
        <w:rPr>
          <w:sz w:val="24"/>
        </w:rPr>
        <w:t xml:space="preserve"> writing by parents or carers of children who attend the school. </w:t>
      </w:r>
    </w:p>
    <w:p w:rsidR="00E561C8" w:rsidRDefault="00E561C8" w:rsidP="00E128FE">
      <w:pPr>
        <w:widowControl/>
        <w:overflowPunct/>
        <w:autoSpaceDE/>
        <w:autoSpaceDN/>
        <w:adjustRightInd/>
        <w:jc w:val="both"/>
        <w:textAlignment w:val="auto"/>
        <w:rPr>
          <w:sz w:val="24"/>
        </w:rPr>
      </w:pPr>
    </w:p>
    <w:p w:rsidR="00E561C8" w:rsidRDefault="00E561C8" w:rsidP="00E128FE">
      <w:pPr>
        <w:widowControl/>
        <w:overflowPunct/>
        <w:autoSpaceDE/>
        <w:autoSpaceDN/>
        <w:adjustRightInd/>
        <w:jc w:val="both"/>
        <w:textAlignment w:val="auto"/>
        <w:rPr>
          <w:sz w:val="24"/>
        </w:rPr>
      </w:pPr>
      <w:r>
        <w:rPr>
          <w:sz w:val="24"/>
        </w:rPr>
        <w:t>After initial investigation of a complaint, a decision may well be made to use the discipline, capability or other appropriate procedure against a member of staff.</w:t>
      </w:r>
    </w:p>
    <w:p w:rsidR="00E561C8" w:rsidRDefault="00E561C8" w:rsidP="00E128FE">
      <w:pPr>
        <w:widowControl/>
        <w:overflowPunct/>
        <w:autoSpaceDE/>
        <w:autoSpaceDN/>
        <w:adjustRightInd/>
        <w:jc w:val="both"/>
        <w:textAlignment w:val="auto"/>
        <w:rPr>
          <w:sz w:val="24"/>
        </w:rPr>
      </w:pPr>
    </w:p>
    <w:p w:rsidR="00E561C8" w:rsidRDefault="00E561C8" w:rsidP="00E128FE">
      <w:pPr>
        <w:widowControl/>
        <w:overflowPunct/>
        <w:autoSpaceDE/>
        <w:autoSpaceDN/>
        <w:adjustRightInd/>
        <w:jc w:val="both"/>
        <w:textAlignment w:val="auto"/>
        <w:rPr>
          <w:sz w:val="24"/>
        </w:rPr>
      </w:pPr>
      <w:r>
        <w:rPr>
          <w:sz w:val="24"/>
        </w:rPr>
        <w:t xml:space="preserve">Anonymous complaints will not normally be considered under the procedure set out here. </w:t>
      </w:r>
    </w:p>
    <w:p w:rsidR="00E561C8" w:rsidRDefault="00E561C8" w:rsidP="00E128FE">
      <w:pPr>
        <w:widowControl/>
        <w:overflowPunct/>
        <w:autoSpaceDE/>
        <w:autoSpaceDN/>
        <w:adjustRightInd/>
        <w:jc w:val="both"/>
        <w:textAlignment w:val="auto"/>
        <w:rPr>
          <w:sz w:val="24"/>
        </w:rPr>
      </w:pPr>
    </w:p>
    <w:p w:rsidR="00E561C8" w:rsidRDefault="00E561C8" w:rsidP="00E128FE">
      <w:pPr>
        <w:widowControl/>
        <w:overflowPunct/>
        <w:autoSpaceDE/>
        <w:autoSpaceDN/>
        <w:adjustRightInd/>
        <w:jc w:val="both"/>
        <w:textAlignment w:val="auto"/>
      </w:pPr>
      <w:r>
        <w:rPr>
          <w:sz w:val="24"/>
        </w:rPr>
        <w:t xml:space="preserve">The procedure set out in the following pages outlines the stages both formal and informal through which a complaint made against the school will proceed. At all stages, the aim is resolution to the satisfaction of both parties and a mutual understanding of the problems believed to exist in order that improvements can be made where necessary. </w:t>
      </w:r>
    </w:p>
    <w:p w:rsidR="00E561C8" w:rsidRDefault="00E561C8" w:rsidP="00E128FE">
      <w:pPr>
        <w:widowControl/>
        <w:overflowPunct/>
        <w:autoSpaceDE/>
        <w:autoSpaceDN/>
        <w:adjustRightInd/>
        <w:jc w:val="both"/>
        <w:textAlignment w:val="auto"/>
        <w:rPr>
          <w:lang w:eastAsia="en-GB"/>
        </w:rPr>
      </w:pPr>
      <w:r>
        <w:rPr>
          <w:lang w:eastAsia="en-GB"/>
        </w:rPr>
        <w:t xml:space="preserve">  </w:t>
      </w:r>
    </w:p>
    <w:p w:rsidR="00E561C8" w:rsidRDefault="00E561C8" w:rsidP="00E128FE">
      <w:pPr>
        <w:widowControl/>
        <w:overflowPunct/>
        <w:autoSpaceDE/>
        <w:autoSpaceDN/>
        <w:adjustRightInd/>
        <w:jc w:val="both"/>
        <w:textAlignment w:val="auto"/>
        <w:rPr>
          <w:b/>
          <w:sz w:val="24"/>
          <w:lang w:eastAsia="en-GB"/>
        </w:rPr>
      </w:pPr>
      <w:r>
        <w:rPr>
          <w:b/>
          <w:sz w:val="24"/>
          <w:lang w:eastAsia="en-GB"/>
        </w:rPr>
        <w:t>Where agreement and resolution cannot be reached, the aim of the procedure is to ensure that all parties are treated fairly and equitably.</w:t>
      </w:r>
    </w:p>
    <w:p w:rsidR="00E561C8" w:rsidRDefault="00E561C8" w:rsidP="00E128FE">
      <w:pPr>
        <w:widowControl/>
        <w:overflowPunct/>
        <w:autoSpaceDE/>
        <w:autoSpaceDN/>
        <w:adjustRightInd/>
        <w:jc w:val="both"/>
        <w:textAlignment w:val="auto"/>
        <w:rPr>
          <w:sz w:val="24"/>
          <w:lang w:eastAsia="en-GB"/>
        </w:rPr>
      </w:pPr>
    </w:p>
    <w:p w:rsidR="00E561C8" w:rsidRDefault="00E561C8" w:rsidP="00E128FE">
      <w:pPr>
        <w:widowControl/>
        <w:overflowPunct/>
        <w:autoSpaceDE/>
        <w:autoSpaceDN/>
        <w:adjustRightInd/>
        <w:jc w:val="both"/>
        <w:textAlignment w:val="auto"/>
        <w:rPr>
          <w:b/>
          <w:sz w:val="24"/>
          <w:lang w:eastAsia="en-GB"/>
        </w:rPr>
      </w:pPr>
    </w:p>
    <w:p w:rsidR="00E561C8" w:rsidRDefault="00E561C8" w:rsidP="00E128FE">
      <w:pPr>
        <w:pStyle w:val="DfESOutNumbered"/>
        <w:numPr>
          <w:ilvl w:val="0"/>
          <w:numId w:val="0"/>
        </w:numPr>
        <w:spacing w:after="0"/>
        <w:jc w:val="both"/>
        <w:outlineLvl w:val="0"/>
        <w:rPr>
          <w:b/>
          <w:sz w:val="28"/>
        </w:rPr>
      </w:pPr>
      <w:r>
        <w:rPr>
          <w:b/>
          <w:sz w:val="28"/>
        </w:rPr>
        <w:lastRenderedPageBreak/>
        <w:t>1.</w:t>
      </w:r>
      <w:r>
        <w:rPr>
          <w:b/>
          <w:sz w:val="28"/>
        </w:rPr>
        <w:tab/>
        <w:t>The First Stage</w:t>
      </w:r>
      <w:r w:rsidR="00D378A8">
        <w:rPr>
          <w:b/>
          <w:sz w:val="28"/>
        </w:rPr>
        <w:t xml:space="preserve"> (Informal Stage)</w:t>
      </w:r>
    </w:p>
    <w:p w:rsidR="00E561C8" w:rsidRDefault="00E561C8" w:rsidP="00E128FE">
      <w:pPr>
        <w:pStyle w:val="DfESOutNumbered"/>
        <w:widowControl/>
        <w:numPr>
          <w:ilvl w:val="0"/>
          <w:numId w:val="0"/>
        </w:numPr>
        <w:overflowPunct/>
        <w:autoSpaceDE/>
        <w:autoSpaceDN/>
        <w:adjustRightInd/>
        <w:spacing w:after="0"/>
        <w:jc w:val="both"/>
        <w:textAlignment w:val="auto"/>
        <w:outlineLvl w:val="0"/>
        <w:rPr>
          <w:sz w:val="24"/>
        </w:rPr>
      </w:pPr>
    </w:p>
    <w:p w:rsidR="00E561C8" w:rsidRDefault="00E561C8" w:rsidP="00E128FE">
      <w:pPr>
        <w:pStyle w:val="DfESOutNumbered"/>
        <w:widowControl/>
        <w:numPr>
          <w:ilvl w:val="0"/>
          <w:numId w:val="0"/>
        </w:numPr>
        <w:overflowPunct/>
        <w:autoSpaceDE/>
        <w:autoSpaceDN/>
        <w:adjustRightInd/>
        <w:spacing w:after="0"/>
        <w:jc w:val="both"/>
        <w:textAlignment w:val="auto"/>
        <w:outlineLvl w:val="0"/>
        <w:rPr>
          <w:sz w:val="24"/>
        </w:rPr>
      </w:pPr>
      <w:r>
        <w:rPr>
          <w:sz w:val="24"/>
        </w:rPr>
        <w:t>Dealing with Concerns and Complaints Informally</w:t>
      </w:r>
    </w:p>
    <w:p w:rsidR="00E561C8" w:rsidRDefault="00E561C8" w:rsidP="00E128FE">
      <w:pPr>
        <w:widowControl/>
        <w:overflowPunct/>
        <w:autoSpaceDE/>
        <w:autoSpaceDN/>
        <w:adjustRightInd/>
        <w:jc w:val="both"/>
        <w:textAlignment w:val="auto"/>
        <w:rPr>
          <w:b/>
          <w:sz w:val="24"/>
        </w:rPr>
      </w:pPr>
    </w:p>
    <w:p w:rsidR="00E561C8" w:rsidRDefault="00E561C8" w:rsidP="00E128FE">
      <w:pPr>
        <w:pStyle w:val="Numbered"/>
        <w:jc w:val="both"/>
        <w:rPr>
          <w:b/>
          <w:sz w:val="24"/>
        </w:rPr>
      </w:pPr>
      <w:r>
        <w:rPr>
          <w:b/>
          <w:sz w:val="24"/>
        </w:rPr>
        <w:t>1.1</w:t>
      </w:r>
      <w:r>
        <w:rPr>
          <w:sz w:val="24"/>
        </w:rPr>
        <w:t xml:space="preserve"> </w:t>
      </w:r>
      <w:r>
        <w:rPr>
          <w:sz w:val="24"/>
        </w:rPr>
        <w:tab/>
      </w:r>
      <w:r>
        <w:rPr>
          <w:b/>
          <w:sz w:val="24"/>
        </w:rPr>
        <w:t>Guidelines</w:t>
      </w:r>
    </w:p>
    <w:p w:rsidR="00E561C8" w:rsidRDefault="00E561C8" w:rsidP="00E128FE">
      <w:pPr>
        <w:pStyle w:val="Numbered"/>
        <w:ind w:left="720" w:hanging="720"/>
        <w:jc w:val="both"/>
        <w:rPr>
          <w:sz w:val="24"/>
        </w:rPr>
      </w:pPr>
      <w:r>
        <w:rPr>
          <w:sz w:val="24"/>
        </w:rPr>
        <w:t xml:space="preserve">1.1.1 </w:t>
      </w:r>
      <w:r>
        <w:rPr>
          <w:sz w:val="24"/>
        </w:rPr>
        <w:tab/>
        <w:t xml:space="preserve">It is hoped that all complaints and concerns will be resolved as early and as informally as possible. Parents and carers need not only to be listened to but also to feel that they have been listened to. The underlying principle is that concerns ought to be handled, if at all possible, without the need for formal procedures. Nevertheless, anyone receiving a complaint should ensure that a record of the complaint and its outcome is maintained.   </w:t>
      </w:r>
    </w:p>
    <w:p w:rsidR="00E561C8" w:rsidRDefault="00E561C8" w:rsidP="00E128FE">
      <w:pPr>
        <w:pStyle w:val="Numbered"/>
        <w:numPr>
          <w:ilvl w:val="2"/>
          <w:numId w:val="24"/>
        </w:numPr>
        <w:jc w:val="both"/>
        <w:rPr>
          <w:sz w:val="24"/>
        </w:rPr>
      </w:pPr>
      <w:r>
        <w:rPr>
          <w:sz w:val="24"/>
        </w:rPr>
        <w:t xml:space="preserve">The vast majority of concerns and complaints can be resolved informally. There are many occasions where concerns are resolved immediately with the class teacher, school secretary or </w:t>
      </w:r>
      <w:r w:rsidR="003244B3">
        <w:rPr>
          <w:sz w:val="24"/>
        </w:rPr>
        <w:t>Headteacher</w:t>
      </w:r>
      <w:r>
        <w:rPr>
          <w:sz w:val="24"/>
        </w:rPr>
        <w:t xml:space="preserve">, depending on whom it is parents or carers first approach. Parents must feel able to raise concerns with members of staff without any formality, either in person, by telephone or in writing. It may, on occasions, be appropriate for someone to act on behalf of the parent or carer. </w:t>
      </w:r>
    </w:p>
    <w:p w:rsidR="00E561C8" w:rsidRDefault="00E561C8" w:rsidP="00E128FE">
      <w:pPr>
        <w:pStyle w:val="Numbered"/>
        <w:numPr>
          <w:ilvl w:val="2"/>
          <w:numId w:val="24"/>
        </w:numPr>
        <w:jc w:val="both"/>
        <w:rPr>
          <w:sz w:val="24"/>
        </w:rPr>
      </w:pPr>
      <w:r>
        <w:rPr>
          <w:sz w:val="24"/>
        </w:rPr>
        <w:t>It may be unclear as to whether a parent or carer is asking a question or expressing an opinion, rather than making a complaint. Similarly, a parent or carer may want a preliminary discussion or be seeking clarification of an issue in order to decide whether he or she wishes to take the matter further.</w:t>
      </w:r>
    </w:p>
    <w:p w:rsidR="00E561C8" w:rsidRDefault="00E561C8" w:rsidP="00E128FE">
      <w:pPr>
        <w:pStyle w:val="Numbered"/>
        <w:numPr>
          <w:ilvl w:val="2"/>
          <w:numId w:val="24"/>
        </w:numPr>
        <w:jc w:val="both"/>
        <w:rPr>
          <w:sz w:val="24"/>
        </w:rPr>
      </w:pPr>
      <w:r>
        <w:rPr>
          <w:sz w:val="24"/>
        </w:rPr>
        <w:t>The school should inform staff that they have the right to advice or representation from their trade union at any stage of the complaints procedure once it becomes clear that a complaint is being made about a member of staff.</w:t>
      </w:r>
    </w:p>
    <w:p w:rsidR="00E561C8" w:rsidRDefault="00E561C8" w:rsidP="00E128FE">
      <w:pPr>
        <w:pStyle w:val="Numbered"/>
        <w:numPr>
          <w:ilvl w:val="2"/>
          <w:numId w:val="26"/>
        </w:numPr>
        <w:jc w:val="both"/>
        <w:rPr>
          <w:b/>
          <w:sz w:val="24"/>
        </w:rPr>
      </w:pPr>
      <w:r>
        <w:rPr>
          <w:b/>
          <w:sz w:val="24"/>
        </w:rPr>
        <w:t>Procedures</w:t>
      </w:r>
    </w:p>
    <w:p w:rsidR="00E561C8" w:rsidRDefault="00E561C8" w:rsidP="00E128FE">
      <w:pPr>
        <w:pStyle w:val="Numbered"/>
        <w:ind w:left="720" w:hanging="720"/>
        <w:jc w:val="both"/>
        <w:rPr>
          <w:sz w:val="24"/>
        </w:rPr>
      </w:pPr>
      <w:r>
        <w:rPr>
          <w:sz w:val="24"/>
        </w:rPr>
        <w:t>1.2.1</w:t>
      </w:r>
      <w:r>
        <w:rPr>
          <w:sz w:val="24"/>
        </w:rPr>
        <w:tab/>
        <w:t>Parents and carers should be given an opportunity to discuss their concern with the appropriate member of staff who will clarify the nature of the concern or complaint and reassure them that the school will hear the concern or complaint and attempt to resolve it at the earliest stage. The member of staff may explain how the matter or incident arose and the issues connected with it. It may be helpful at this point for the parent or carer to identify what outcome is expected.</w:t>
      </w:r>
    </w:p>
    <w:p w:rsidR="00E561C8" w:rsidRDefault="00E561C8" w:rsidP="00E128FE">
      <w:pPr>
        <w:pStyle w:val="Numbered"/>
        <w:ind w:left="720" w:hanging="720"/>
        <w:jc w:val="both"/>
        <w:rPr>
          <w:sz w:val="24"/>
        </w:rPr>
      </w:pPr>
      <w:r>
        <w:rPr>
          <w:sz w:val="24"/>
        </w:rPr>
        <w:t>1.2.2</w:t>
      </w:r>
      <w:r>
        <w:rPr>
          <w:sz w:val="24"/>
        </w:rPr>
        <w:tab/>
        <w:t xml:space="preserve">The member of staff will need to respond appropriately, taking into account the status and seriousness of the complaint. Hopefully, the matter can then be resolved immediately. (See notes on </w:t>
      </w:r>
      <w:r>
        <w:rPr>
          <w:b/>
          <w:sz w:val="24"/>
        </w:rPr>
        <w:t>‘How to Listen to Complaints’</w:t>
      </w:r>
      <w:r>
        <w:rPr>
          <w:sz w:val="24"/>
        </w:rPr>
        <w:t>).</w:t>
      </w:r>
    </w:p>
    <w:p w:rsidR="00E561C8" w:rsidRDefault="00E561C8" w:rsidP="00E128FE">
      <w:pPr>
        <w:pStyle w:val="Numbered"/>
        <w:numPr>
          <w:ilvl w:val="2"/>
          <w:numId w:val="38"/>
        </w:numPr>
        <w:jc w:val="both"/>
        <w:rPr>
          <w:sz w:val="24"/>
        </w:rPr>
      </w:pPr>
      <w:r>
        <w:rPr>
          <w:sz w:val="24"/>
        </w:rPr>
        <w:t>If the member of staff first approached cannot deal with the matter immediately, then they should make a clear note of the date, the name and contact address or telephone number give</w:t>
      </w:r>
      <w:r w:rsidR="003244B3">
        <w:rPr>
          <w:sz w:val="24"/>
        </w:rPr>
        <w:t xml:space="preserve">n by the complainant. The </w:t>
      </w:r>
      <w:r w:rsidR="003244B3">
        <w:rPr>
          <w:sz w:val="24"/>
        </w:rPr>
        <w:lastRenderedPageBreak/>
        <w:t>Headt</w:t>
      </w:r>
      <w:r>
        <w:rPr>
          <w:sz w:val="24"/>
        </w:rPr>
        <w:t xml:space="preserve">eacher </w:t>
      </w:r>
      <w:r w:rsidR="003244B3">
        <w:rPr>
          <w:sz w:val="24"/>
        </w:rPr>
        <w:t>is always to be informed</w:t>
      </w:r>
      <w:r>
        <w:rPr>
          <w:sz w:val="24"/>
        </w:rPr>
        <w:t xml:space="preserve">. </w:t>
      </w:r>
    </w:p>
    <w:p w:rsidR="00582AD1" w:rsidRDefault="00582AD1" w:rsidP="00E128FE">
      <w:pPr>
        <w:pStyle w:val="Numbered"/>
        <w:numPr>
          <w:ilvl w:val="2"/>
          <w:numId w:val="38"/>
        </w:numPr>
        <w:jc w:val="both"/>
        <w:rPr>
          <w:sz w:val="24"/>
        </w:rPr>
      </w:pPr>
      <w:r>
        <w:rPr>
          <w:sz w:val="24"/>
        </w:rPr>
        <w:t xml:space="preserve">Only members of staff who are appropriately trained and or experienced in handling complaints will be authorised by the Headteacher to deal with complaints at this stage.     </w:t>
      </w:r>
    </w:p>
    <w:p w:rsidR="00E561C8" w:rsidRDefault="00D410BB" w:rsidP="00E128FE">
      <w:pPr>
        <w:pStyle w:val="Numbered"/>
        <w:ind w:left="720" w:hanging="720"/>
        <w:jc w:val="both"/>
        <w:rPr>
          <w:sz w:val="24"/>
        </w:rPr>
      </w:pPr>
      <w:r>
        <w:rPr>
          <w:sz w:val="24"/>
        </w:rPr>
        <w:t>1.2.5</w:t>
      </w:r>
      <w:r w:rsidR="00E561C8">
        <w:rPr>
          <w:sz w:val="24"/>
        </w:rPr>
        <w:tab/>
        <w:t xml:space="preserve">All members of staff should be aware of the procedure for referring a complaint to the staff member having responsibility for the area about which a particular concern has been raised.  </w:t>
      </w:r>
    </w:p>
    <w:p w:rsidR="00E561C8" w:rsidRDefault="00D410BB" w:rsidP="00E128FE">
      <w:pPr>
        <w:pStyle w:val="Numbered"/>
        <w:ind w:left="720" w:hanging="720"/>
        <w:jc w:val="both"/>
        <w:rPr>
          <w:sz w:val="24"/>
        </w:rPr>
      </w:pPr>
      <w:r>
        <w:rPr>
          <w:sz w:val="24"/>
        </w:rPr>
        <w:t>1.2.6</w:t>
      </w:r>
      <w:r w:rsidR="00E561C8">
        <w:rPr>
          <w:sz w:val="24"/>
        </w:rPr>
        <w:tab/>
        <w:t>Where the concern rela</w:t>
      </w:r>
      <w:r w:rsidR="003244B3">
        <w:rPr>
          <w:sz w:val="24"/>
        </w:rPr>
        <w:t>tes to the actions of the Headt</w:t>
      </w:r>
      <w:r w:rsidR="00E561C8">
        <w:rPr>
          <w:sz w:val="24"/>
        </w:rPr>
        <w:t xml:space="preserve">eacher, the complainant should be advised to contact the Chair of the School Governing Body. In such circumstances, it is recommended that a Governors Complaints Panel </w:t>
      </w:r>
      <w:r w:rsidR="00CA0E45">
        <w:rPr>
          <w:sz w:val="24"/>
        </w:rPr>
        <w:t xml:space="preserve">is arranged, </w:t>
      </w:r>
      <w:r w:rsidR="00E561C8">
        <w:rPr>
          <w:sz w:val="24"/>
        </w:rPr>
        <w:t xml:space="preserve">comprising three members of the School’s Governing Body. </w:t>
      </w:r>
    </w:p>
    <w:p w:rsidR="00E561C8" w:rsidRDefault="00D410BB" w:rsidP="00E128FE">
      <w:pPr>
        <w:pStyle w:val="Numbered"/>
        <w:ind w:left="720" w:hanging="720"/>
        <w:jc w:val="both"/>
        <w:rPr>
          <w:sz w:val="24"/>
        </w:rPr>
      </w:pPr>
      <w:r>
        <w:rPr>
          <w:sz w:val="24"/>
        </w:rPr>
        <w:t>1.2.7</w:t>
      </w:r>
      <w:r w:rsidR="00E561C8">
        <w:rPr>
          <w:sz w:val="24"/>
        </w:rPr>
        <w:tab/>
        <w:t xml:space="preserve">The member of staff dealing with the concern or complaint should make sure that the parent or carer is clear about what action, if any, or monitoring of the issue has been agreed, putting this in writing if this appears to be the best way of advising the complainant clearly about the resolution of the matter. </w:t>
      </w:r>
    </w:p>
    <w:p w:rsidR="00E561C8" w:rsidRDefault="00E561C8" w:rsidP="00E128FE">
      <w:pPr>
        <w:pStyle w:val="Numbered"/>
        <w:ind w:left="720" w:hanging="720"/>
        <w:jc w:val="both"/>
        <w:rPr>
          <w:sz w:val="24"/>
        </w:rPr>
      </w:pPr>
      <w:r>
        <w:rPr>
          <w:sz w:val="24"/>
        </w:rPr>
        <w:t>1.2.</w:t>
      </w:r>
      <w:r w:rsidR="00D410BB">
        <w:rPr>
          <w:sz w:val="24"/>
        </w:rPr>
        <w:t>8</w:t>
      </w:r>
      <w:r>
        <w:tab/>
      </w:r>
      <w:r>
        <w:rPr>
          <w:sz w:val="24"/>
        </w:rPr>
        <w:t>In instances where no satisfactory solution has been found within 10 school working days of the complaint having been made, parents or carers should be given clear information both verbally and in writing about how to progress their complaint and about any independent advice available to them</w:t>
      </w:r>
      <w:r>
        <w:rPr>
          <w:color w:val="000000"/>
          <w:sz w:val="24"/>
        </w:rPr>
        <w:t xml:space="preserve">. </w:t>
      </w:r>
      <w:r>
        <w:rPr>
          <w:sz w:val="24"/>
        </w:rPr>
        <w:tab/>
      </w:r>
    </w:p>
    <w:p w:rsidR="00E561C8" w:rsidRDefault="00E561C8" w:rsidP="00E128FE">
      <w:pPr>
        <w:pStyle w:val="BodyText"/>
        <w:widowControl/>
        <w:overflowPunct/>
        <w:autoSpaceDE/>
        <w:autoSpaceDN/>
        <w:adjustRightInd/>
        <w:jc w:val="both"/>
        <w:textAlignment w:val="auto"/>
        <w:rPr>
          <w:lang w:val="en-US"/>
        </w:rPr>
      </w:pPr>
    </w:p>
    <w:p w:rsidR="00E561C8" w:rsidRDefault="00E561C8" w:rsidP="00E128FE">
      <w:pPr>
        <w:pStyle w:val="BodyText"/>
        <w:widowControl/>
        <w:overflowPunct/>
        <w:autoSpaceDE/>
        <w:autoSpaceDN/>
        <w:adjustRightInd/>
        <w:jc w:val="both"/>
        <w:textAlignment w:val="auto"/>
        <w:outlineLvl w:val="0"/>
        <w:rPr>
          <w:b/>
          <w:sz w:val="28"/>
        </w:rPr>
      </w:pPr>
      <w:r>
        <w:rPr>
          <w:b/>
          <w:sz w:val="28"/>
        </w:rPr>
        <w:t>2.</w:t>
      </w:r>
      <w:r>
        <w:rPr>
          <w:b/>
          <w:sz w:val="28"/>
        </w:rPr>
        <w:tab/>
        <w:t>The Second Stage</w:t>
      </w:r>
      <w:r w:rsidR="00D378A8">
        <w:rPr>
          <w:b/>
          <w:sz w:val="28"/>
        </w:rPr>
        <w:t xml:space="preserve"> (Formal Stage)</w:t>
      </w:r>
    </w:p>
    <w:p w:rsidR="00E561C8" w:rsidRDefault="00E561C8" w:rsidP="00E128FE">
      <w:pPr>
        <w:pStyle w:val="BodyText"/>
        <w:widowControl/>
        <w:overflowPunct/>
        <w:autoSpaceDE/>
        <w:autoSpaceDN/>
        <w:adjustRightInd/>
        <w:jc w:val="both"/>
        <w:textAlignment w:val="auto"/>
        <w:rPr>
          <w:sz w:val="24"/>
        </w:rPr>
      </w:pPr>
    </w:p>
    <w:p w:rsidR="00E561C8" w:rsidRDefault="00E561C8" w:rsidP="00E128FE">
      <w:pPr>
        <w:pStyle w:val="BodyText"/>
        <w:widowControl/>
        <w:overflowPunct/>
        <w:autoSpaceDE/>
        <w:autoSpaceDN/>
        <w:adjustRightInd/>
        <w:jc w:val="both"/>
        <w:textAlignment w:val="auto"/>
        <w:rPr>
          <w:sz w:val="24"/>
        </w:rPr>
      </w:pPr>
      <w:r>
        <w:rPr>
          <w:sz w:val="24"/>
        </w:rPr>
        <w:t xml:space="preserve">Referral to the </w:t>
      </w:r>
      <w:r w:rsidR="003244B3">
        <w:rPr>
          <w:sz w:val="24"/>
        </w:rPr>
        <w:t>Headteacher</w:t>
      </w:r>
      <w:r w:rsidR="00505D6F">
        <w:rPr>
          <w:sz w:val="24"/>
        </w:rPr>
        <w:t xml:space="preserve"> / Chair of Governors</w:t>
      </w:r>
      <w:r>
        <w:rPr>
          <w:sz w:val="24"/>
        </w:rPr>
        <w:t xml:space="preserve"> for Formal Investigation</w:t>
      </w:r>
      <w:r w:rsidR="00D378A8">
        <w:rPr>
          <w:sz w:val="24"/>
        </w:rPr>
        <w:t xml:space="preserve"> </w:t>
      </w:r>
    </w:p>
    <w:p w:rsidR="00E561C8" w:rsidRDefault="00E561C8" w:rsidP="00E128FE">
      <w:pPr>
        <w:pStyle w:val="BodyText"/>
        <w:widowControl/>
        <w:overflowPunct/>
        <w:autoSpaceDE/>
        <w:autoSpaceDN/>
        <w:adjustRightInd/>
        <w:jc w:val="both"/>
        <w:textAlignment w:val="auto"/>
        <w:outlineLvl w:val="0"/>
        <w:rPr>
          <w:b/>
        </w:rPr>
      </w:pPr>
    </w:p>
    <w:p w:rsidR="00E561C8" w:rsidRDefault="00E561C8" w:rsidP="00E128FE">
      <w:pPr>
        <w:pStyle w:val="BodyText"/>
        <w:widowControl/>
        <w:numPr>
          <w:ilvl w:val="2"/>
          <w:numId w:val="28"/>
        </w:numPr>
        <w:tabs>
          <w:tab w:val="clear" w:pos="720"/>
          <w:tab w:val="num" w:pos="692"/>
        </w:tabs>
        <w:overflowPunct/>
        <w:autoSpaceDE/>
        <w:autoSpaceDN/>
        <w:adjustRightInd/>
        <w:jc w:val="both"/>
        <w:textAlignment w:val="auto"/>
        <w:outlineLvl w:val="0"/>
        <w:rPr>
          <w:b/>
          <w:sz w:val="24"/>
        </w:rPr>
      </w:pPr>
      <w:r>
        <w:rPr>
          <w:b/>
          <w:sz w:val="24"/>
        </w:rPr>
        <w:t>Guidelines</w:t>
      </w:r>
    </w:p>
    <w:p w:rsidR="00E561C8" w:rsidRDefault="00E561C8" w:rsidP="00E128FE">
      <w:pPr>
        <w:pStyle w:val="BodyText"/>
        <w:widowControl/>
        <w:overflowPunct/>
        <w:autoSpaceDE/>
        <w:autoSpaceDN/>
        <w:adjustRightInd/>
        <w:jc w:val="both"/>
        <w:textAlignment w:val="auto"/>
        <w:outlineLvl w:val="0"/>
        <w:rPr>
          <w:b/>
          <w:sz w:val="24"/>
        </w:rPr>
      </w:pPr>
    </w:p>
    <w:p w:rsidR="00E561C8" w:rsidRDefault="00E561C8" w:rsidP="00E128FE">
      <w:pPr>
        <w:pStyle w:val="BodyText"/>
        <w:widowControl/>
        <w:numPr>
          <w:ilvl w:val="2"/>
          <w:numId w:val="28"/>
        </w:numPr>
        <w:overflowPunct/>
        <w:autoSpaceDE/>
        <w:autoSpaceDN/>
        <w:adjustRightInd/>
        <w:jc w:val="both"/>
        <w:textAlignment w:val="auto"/>
        <w:outlineLvl w:val="0"/>
        <w:rPr>
          <w:sz w:val="24"/>
        </w:rPr>
      </w:pPr>
      <w:r>
        <w:rPr>
          <w:sz w:val="24"/>
        </w:rPr>
        <w:t xml:space="preserve">At this stage, it will be apparent that a formal complaint has been registered and an appropriate response will be required. In some instances, the </w:t>
      </w:r>
      <w:r w:rsidR="003244B3">
        <w:rPr>
          <w:sz w:val="24"/>
        </w:rPr>
        <w:t>Headteacher</w:t>
      </w:r>
      <w:r>
        <w:rPr>
          <w:sz w:val="24"/>
        </w:rPr>
        <w:t xml:space="preserve"> will already have been involved in looking at the matter; in others, it will be their first involvement. In all instances, it will be helpful for the </w:t>
      </w:r>
      <w:r w:rsidR="003244B3">
        <w:rPr>
          <w:sz w:val="24"/>
        </w:rPr>
        <w:t>Headteacher</w:t>
      </w:r>
      <w:r>
        <w:rPr>
          <w:sz w:val="24"/>
        </w:rPr>
        <w:t xml:space="preserve"> (or other designated member of staff) to use these guidelines to ensure consistency and to ensure that regard is paid to the stages of the complaints procedure.</w:t>
      </w:r>
    </w:p>
    <w:p w:rsidR="00E561C8" w:rsidRDefault="00E561C8" w:rsidP="00E128FE">
      <w:pPr>
        <w:pStyle w:val="BodyText"/>
        <w:widowControl/>
        <w:overflowPunct/>
        <w:autoSpaceDE/>
        <w:autoSpaceDN/>
        <w:adjustRightInd/>
        <w:jc w:val="both"/>
        <w:textAlignment w:val="auto"/>
        <w:outlineLvl w:val="0"/>
        <w:rPr>
          <w:sz w:val="24"/>
        </w:rPr>
      </w:pPr>
    </w:p>
    <w:p w:rsidR="00E561C8" w:rsidRDefault="003244B3" w:rsidP="00E128FE">
      <w:pPr>
        <w:pStyle w:val="BodyText"/>
        <w:widowControl/>
        <w:numPr>
          <w:ilvl w:val="2"/>
          <w:numId w:val="28"/>
        </w:numPr>
        <w:overflowPunct/>
        <w:autoSpaceDE/>
        <w:autoSpaceDN/>
        <w:adjustRightInd/>
        <w:jc w:val="both"/>
        <w:textAlignment w:val="auto"/>
        <w:outlineLvl w:val="0"/>
        <w:rPr>
          <w:sz w:val="24"/>
        </w:rPr>
      </w:pPr>
      <w:r>
        <w:rPr>
          <w:sz w:val="24"/>
        </w:rPr>
        <w:t>The Headteacher has</w:t>
      </w:r>
      <w:r w:rsidR="00E561C8">
        <w:rPr>
          <w:sz w:val="24"/>
        </w:rPr>
        <w:t xml:space="preserve"> responsibility for the day-to-day running of their school. They have responsibility for the implementation of the complaints procedure including decisions concerning their involvement at the various stages. A staged complaints procedure should ensure that more than one individual is involved in hearing and investigating the complaint.</w:t>
      </w:r>
    </w:p>
    <w:p w:rsidR="00E561C8" w:rsidRDefault="00E561C8" w:rsidP="00E128FE">
      <w:pPr>
        <w:pStyle w:val="BodyText"/>
        <w:widowControl/>
        <w:overflowPunct/>
        <w:autoSpaceDE/>
        <w:autoSpaceDN/>
        <w:adjustRightInd/>
        <w:jc w:val="both"/>
        <w:textAlignment w:val="auto"/>
        <w:outlineLvl w:val="0"/>
        <w:rPr>
          <w:sz w:val="24"/>
        </w:rPr>
      </w:pPr>
    </w:p>
    <w:p w:rsidR="00E561C8" w:rsidRDefault="003244B3" w:rsidP="00E128FE">
      <w:pPr>
        <w:pStyle w:val="BodyText"/>
        <w:widowControl/>
        <w:numPr>
          <w:ilvl w:val="2"/>
          <w:numId w:val="28"/>
        </w:numPr>
        <w:overflowPunct/>
        <w:autoSpaceDE/>
        <w:autoSpaceDN/>
        <w:adjustRightInd/>
        <w:jc w:val="both"/>
        <w:textAlignment w:val="auto"/>
        <w:outlineLvl w:val="0"/>
        <w:rPr>
          <w:sz w:val="24"/>
        </w:rPr>
      </w:pPr>
      <w:r>
        <w:rPr>
          <w:sz w:val="24"/>
        </w:rPr>
        <w:lastRenderedPageBreak/>
        <w:t>The Headteacher</w:t>
      </w:r>
      <w:r w:rsidR="00E561C8">
        <w:rPr>
          <w:sz w:val="24"/>
        </w:rPr>
        <w:t xml:space="preserve"> should make arrangements to ensure that their involvement does not predominate at each stage of a particular complaint. Arrangements may be made for other staff to deal with parent and carer concerns at Stage 1, allowing for the </w:t>
      </w:r>
      <w:r>
        <w:rPr>
          <w:sz w:val="24"/>
        </w:rPr>
        <w:t>Headteacher</w:t>
      </w:r>
      <w:r w:rsidR="00E561C8">
        <w:rPr>
          <w:sz w:val="24"/>
        </w:rPr>
        <w:t xml:space="preserve">’s involvement at Stage 2, should this be necessary. At any stage, the </w:t>
      </w:r>
      <w:r>
        <w:rPr>
          <w:sz w:val="24"/>
        </w:rPr>
        <w:t>Headteacher</w:t>
      </w:r>
      <w:r w:rsidR="00E561C8">
        <w:rPr>
          <w:sz w:val="24"/>
        </w:rPr>
        <w:t xml:space="preserve"> may designate another member of staff to collect information and prepare a response.</w:t>
      </w:r>
    </w:p>
    <w:p w:rsidR="00E561C8" w:rsidRDefault="00E561C8" w:rsidP="00E128FE">
      <w:pPr>
        <w:pStyle w:val="BodyText"/>
        <w:widowControl/>
        <w:overflowPunct/>
        <w:autoSpaceDE/>
        <w:autoSpaceDN/>
        <w:adjustRightInd/>
        <w:jc w:val="both"/>
        <w:textAlignment w:val="auto"/>
        <w:outlineLvl w:val="0"/>
        <w:rPr>
          <w:sz w:val="24"/>
        </w:rPr>
      </w:pPr>
    </w:p>
    <w:p w:rsidR="00E561C8" w:rsidRDefault="00E561C8" w:rsidP="00E128FE">
      <w:pPr>
        <w:pStyle w:val="BodyText"/>
        <w:widowControl/>
        <w:overflowPunct/>
        <w:autoSpaceDE/>
        <w:autoSpaceDN/>
        <w:adjustRightInd/>
        <w:jc w:val="both"/>
        <w:textAlignment w:val="auto"/>
        <w:outlineLvl w:val="0"/>
        <w:rPr>
          <w:sz w:val="24"/>
        </w:rPr>
      </w:pPr>
      <w:r>
        <w:rPr>
          <w:b/>
          <w:sz w:val="24"/>
        </w:rPr>
        <w:t>2.2</w:t>
      </w:r>
      <w:r>
        <w:rPr>
          <w:b/>
          <w:sz w:val="24"/>
        </w:rPr>
        <w:tab/>
        <w:t>Procedures</w:t>
      </w:r>
      <w:r>
        <w:rPr>
          <w:sz w:val="24"/>
        </w:rPr>
        <w:t xml:space="preserve"> </w:t>
      </w:r>
    </w:p>
    <w:p w:rsidR="00E561C8" w:rsidRDefault="00E561C8" w:rsidP="00E128FE">
      <w:pPr>
        <w:pStyle w:val="BodyText"/>
        <w:widowControl/>
        <w:overflowPunct/>
        <w:autoSpaceDE/>
        <w:autoSpaceDN/>
        <w:adjustRightInd/>
        <w:jc w:val="both"/>
        <w:textAlignment w:val="auto"/>
        <w:outlineLvl w:val="0"/>
        <w:rPr>
          <w:sz w:val="24"/>
        </w:rPr>
      </w:pPr>
    </w:p>
    <w:p w:rsidR="00E561C8" w:rsidRDefault="00E561C8" w:rsidP="00E128FE">
      <w:pPr>
        <w:pStyle w:val="BodyText"/>
        <w:widowControl/>
        <w:numPr>
          <w:ilvl w:val="2"/>
          <w:numId w:val="29"/>
        </w:numPr>
        <w:overflowPunct/>
        <w:autoSpaceDE/>
        <w:autoSpaceDN/>
        <w:adjustRightInd/>
        <w:jc w:val="both"/>
        <w:textAlignment w:val="auto"/>
        <w:outlineLvl w:val="0"/>
        <w:rPr>
          <w:sz w:val="24"/>
        </w:rPr>
      </w:pPr>
      <w:r>
        <w:rPr>
          <w:sz w:val="24"/>
        </w:rPr>
        <w:t xml:space="preserve">Complaints should normally be submitted in writing. In exceptional circumstances, the school may consider progressing a verbal complaint where there are believed to be sufficient grounds for doing so. The </w:t>
      </w:r>
      <w:r w:rsidR="003244B3">
        <w:rPr>
          <w:sz w:val="24"/>
        </w:rPr>
        <w:t>Headteacher</w:t>
      </w:r>
      <w:r>
        <w:rPr>
          <w:sz w:val="24"/>
        </w:rPr>
        <w:t xml:space="preserve"> (or designated member of staff) will acknowledge the complaint within 3 working days of receipt.</w:t>
      </w:r>
    </w:p>
    <w:p w:rsidR="00E561C8" w:rsidRDefault="00E561C8" w:rsidP="00E128FE">
      <w:pPr>
        <w:pStyle w:val="BodyText"/>
        <w:widowControl/>
        <w:overflowPunct/>
        <w:autoSpaceDE/>
        <w:autoSpaceDN/>
        <w:adjustRightInd/>
        <w:jc w:val="both"/>
        <w:textAlignment w:val="auto"/>
        <w:outlineLvl w:val="0"/>
        <w:rPr>
          <w:sz w:val="24"/>
        </w:rPr>
      </w:pPr>
    </w:p>
    <w:p w:rsidR="00E561C8" w:rsidRDefault="00E561C8" w:rsidP="00E128FE">
      <w:pPr>
        <w:pStyle w:val="BodyText"/>
        <w:widowControl/>
        <w:numPr>
          <w:ilvl w:val="2"/>
          <w:numId w:val="29"/>
        </w:numPr>
        <w:overflowPunct/>
        <w:autoSpaceDE/>
        <w:autoSpaceDN/>
        <w:adjustRightInd/>
        <w:jc w:val="both"/>
        <w:textAlignment w:val="auto"/>
        <w:outlineLvl w:val="0"/>
        <w:rPr>
          <w:sz w:val="24"/>
        </w:rPr>
      </w:pPr>
      <w:r>
        <w:rPr>
          <w:sz w:val="24"/>
        </w:rPr>
        <w:t>Schools should be sensitive to the particular needs of parents or carers who may have difficulty in making a written complaint or for whom English is not their first language.</w:t>
      </w:r>
    </w:p>
    <w:p w:rsidR="00E561C8" w:rsidRDefault="00E561C8" w:rsidP="00E128FE">
      <w:pPr>
        <w:pStyle w:val="BodyText"/>
        <w:widowControl/>
        <w:overflowPunct/>
        <w:autoSpaceDE/>
        <w:autoSpaceDN/>
        <w:adjustRightInd/>
        <w:jc w:val="both"/>
        <w:textAlignment w:val="auto"/>
        <w:outlineLvl w:val="0"/>
        <w:rPr>
          <w:sz w:val="24"/>
        </w:rPr>
      </w:pPr>
    </w:p>
    <w:p w:rsidR="00E561C8" w:rsidRPr="003244B3" w:rsidRDefault="00E561C8" w:rsidP="00E128FE">
      <w:pPr>
        <w:pStyle w:val="BodyText"/>
        <w:widowControl/>
        <w:numPr>
          <w:ilvl w:val="2"/>
          <w:numId w:val="29"/>
        </w:numPr>
        <w:overflowPunct/>
        <w:autoSpaceDE/>
        <w:autoSpaceDN/>
        <w:adjustRightInd/>
        <w:jc w:val="both"/>
        <w:textAlignment w:val="auto"/>
        <w:outlineLvl w:val="0"/>
        <w:rPr>
          <w:sz w:val="24"/>
        </w:rPr>
      </w:pPr>
      <w:r w:rsidRPr="003244B3">
        <w:rPr>
          <w:sz w:val="24"/>
        </w:rPr>
        <w:t>An acknowledgement should provide a brief outline of the school’s complaints procedure and an expected date for the provision of a response. This will normally be within 10 school working days. If this proves to be unworkable, the complainant should be provided with an explanation for the delay and given a revised date for the provision of a response.</w:t>
      </w:r>
      <w:r w:rsidR="003244B3">
        <w:rPr>
          <w:sz w:val="24"/>
        </w:rPr>
        <w:br/>
      </w:r>
    </w:p>
    <w:p w:rsidR="00E561C8" w:rsidRDefault="00E561C8" w:rsidP="00E128FE">
      <w:pPr>
        <w:pStyle w:val="DfESOutNumbered"/>
        <w:widowControl/>
        <w:numPr>
          <w:ilvl w:val="0"/>
          <w:numId w:val="0"/>
        </w:numPr>
        <w:overflowPunct/>
        <w:autoSpaceDE/>
        <w:autoSpaceDN/>
        <w:adjustRightInd/>
        <w:spacing w:after="0"/>
        <w:jc w:val="both"/>
        <w:textAlignment w:val="auto"/>
      </w:pPr>
    </w:p>
    <w:p w:rsidR="00E561C8" w:rsidRDefault="00E561C8" w:rsidP="00E128FE">
      <w:pPr>
        <w:pStyle w:val="DfESOutNumbered"/>
        <w:widowControl/>
        <w:numPr>
          <w:ilvl w:val="2"/>
          <w:numId w:val="29"/>
        </w:numPr>
        <w:overflowPunct/>
        <w:autoSpaceDE/>
        <w:autoSpaceDN/>
        <w:adjustRightInd/>
        <w:spacing w:after="0"/>
        <w:jc w:val="both"/>
        <w:textAlignment w:val="auto"/>
        <w:rPr>
          <w:sz w:val="24"/>
        </w:rPr>
      </w:pPr>
      <w:r>
        <w:rPr>
          <w:sz w:val="24"/>
        </w:rPr>
        <w:t xml:space="preserve">The </w:t>
      </w:r>
      <w:r w:rsidR="003244B3">
        <w:rPr>
          <w:sz w:val="24"/>
        </w:rPr>
        <w:t>Headteacher</w:t>
      </w:r>
      <w:r>
        <w:rPr>
          <w:sz w:val="24"/>
        </w:rPr>
        <w:t xml:space="preserve"> should provide an opportunity for a complainant to meet with them in order to supplement any information previously provided. It should be made clear to the complainant that, if they wish, they may be accompanied at any meeting by a friend, relative or representative to speak on their behalf; and that interpreting facilities can be made available should this be necessary.</w:t>
      </w:r>
    </w:p>
    <w:p w:rsidR="00E561C8" w:rsidRDefault="00E561C8" w:rsidP="00E128FE">
      <w:pPr>
        <w:pStyle w:val="DfESOutNumbered"/>
        <w:widowControl/>
        <w:numPr>
          <w:ilvl w:val="0"/>
          <w:numId w:val="0"/>
        </w:numPr>
        <w:overflowPunct/>
        <w:autoSpaceDE/>
        <w:autoSpaceDN/>
        <w:adjustRightInd/>
        <w:spacing w:after="0"/>
        <w:jc w:val="both"/>
        <w:textAlignment w:val="auto"/>
        <w:rPr>
          <w:sz w:val="24"/>
        </w:rPr>
      </w:pPr>
    </w:p>
    <w:p w:rsidR="00E561C8" w:rsidRDefault="00E561C8" w:rsidP="00E128FE">
      <w:pPr>
        <w:pStyle w:val="DfESOutNumbered"/>
        <w:widowControl/>
        <w:numPr>
          <w:ilvl w:val="2"/>
          <w:numId w:val="29"/>
        </w:numPr>
        <w:overflowPunct/>
        <w:autoSpaceDE/>
        <w:autoSpaceDN/>
        <w:adjustRightInd/>
        <w:spacing w:after="0"/>
        <w:jc w:val="both"/>
        <w:textAlignment w:val="auto"/>
        <w:rPr>
          <w:sz w:val="24"/>
        </w:rPr>
      </w:pPr>
      <w:r>
        <w:rPr>
          <w:sz w:val="24"/>
        </w:rPr>
        <w:t xml:space="preserve">The </w:t>
      </w:r>
      <w:r w:rsidR="003244B3">
        <w:rPr>
          <w:sz w:val="24"/>
        </w:rPr>
        <w:t>Headteacher</w:t>
      </w:r>
      <w:r>
        <w:rPr>
          <w:sz w:val="24"/>
        </w:rPr>
        <w:t xml:space="preserve"> will, if necessary, interview witnesses and take statements from those involved. If the complaint concerns a pupil, the pupil should also be interviewed. In some instances, another member of staff with whom the pupil feels comfortable may be asked to attend. It may be appropriate, depending on the circumstances, to invite a parent or carer to be present when the </w:t>
      </w:r>
      <w:r w:rsidR="003244B3">
        <w:rPr>
          <w:sz w:val="24"/>
        </w:rPr>
        <w:t>Headteacher</w:t>
      </w:r>
      <w:r>
        <w:rPr>
          <w:sz w:val="24"/>
        </w:rPr>
        <w:t xml:space="preserve"> interviews a pupil. The </w:t>
      </w:r>
      <w:r w:rsidR="003244B3">
        <w:rPr>
          <w:sz w:val="24"/>
        </w:rPr>
        <w:t>Headteacher</w:t>
      </w:r>
      <w:r>
        <w:rPr>
          <w:sz w:val="24"/>
        </w:rPr>
        <w:t xml:space="preserve"> should keep written records of all meetings, telephone conversations and other contacts made during the course of investigation of a complaint.</w:t>
      </w:r>
    </w:p>
    <w:p w:rsidR="00E561C8" w:rsidRDefault="00E561C8" w:rsidP="00E128FE">
      <w:pPr>
        <w:pStyle w:val="DfESOutNumbered"/>
        <w:widowControl/>
        <w:numPr>
          <w:ilvl w:val="0"/>
          <w:numId w:val="0"/>
        </w:numPr>
        <w:overflowPunct/>
        <w:autoSpaceDE/>
        <w:autoSpaceDN/>
        <w:adjustRightInd/>
        <w:spacing w:after="0"/>
        <w:jc w:val="both"/>
        <w:textAlignment w:val="auto"/>
      </w:pPr>
    </w:p>
    <w:p w:rsidR="00E561C8" w:rsidRDefault="00E561C8" w:rsidP="00E128FE">
      <w:pPr>
        <w:pStyle w:val="DfESOutNumbered"/>
        <w:widowControl/>
        <w:numPr>
          <w:ilvl w:val="2"/>
          <w:numId w:val="29"/>
        </w:numPr>
        <w:overflowPunct/>
        <w:autoSpaceDE/>
        <w:autoSpaceDN/>
        <w:adjustRightInd/>
        <w:spacing w:after="0"/>
        <w:jc w:val="both"/>
        <w:textAlignment w:val="auto"/>
        <w:rPr>
          <w:sz w:val="24"/>
        </w:rPr>
      </w:pPr>
      <w:r>
        <w:rPr>
          <w:sz w:val="24"/>
        </w:rPr>
        <w:t xml:space="preserve">Once all relevant information has been gathered, the </w:t>
      </w:r>
      <w:r w:rsidR="003244B3">
        <w:rPr>
          <w:sz w:val="24"/>
        </w:rPr>
        <w:t>Headteacher</w:t>
      </w:r>
      <w:r>
        <w:rPr>
          <w:sz w:val="24"/>
        </w:rPr>
        <w:t xml:space="preserve"> will then formulate a written response to the complainant. The </w:t>
      </w:r>
      <w:r w:rsidR="003244B3">
        <w:rPr>
          <w:sz w:val="24"/>
        </w:rPr>
        <w:t>Headteacher</w:t>
      </w:r>
      <w:r>
        <w:rPr>
          <w:sz w:val="24"/>
        </w:rPr>
        <w:t xml:space="preserve"> may, additionally, suggest a meeting to discuss the complaint and seek a resolution. The written response should include a full explanation of the decision reached and the reasons for the decision. Where appropriate, this will include details of the action taken to resolve the complaint. If the complaint concerns a member of staff and action is to be taken against </w:t>
      </w:r>
      <w:r>
        <w:rPr>
          <w:sz w:val="24"/>
        </w:rPr>
        <w:lastRenderedPageBreak/>
        <w:t>the member of staff concerned, the phrase ‘Appropriate action has or will be taken’ should be used.</w:t>
      </w:r>
    </w:p>
    <w:p w:rsidR="00E561C8" w:rsidRDefault="00E561C8" w:rsidP="00E128FE">
      <w:pPr>
        <w:pStyle w:val="DfESOutNumbered"/>
        <w:widowControl/>
        <w:numPr>
          <w:ilvl w:val="0"/>
          <w:numId w:val="0"/>
        </w:numPr>
        <w:overflowPunct/>
        <w:autoSpaceDE/>
        <w:autoSpaceDN/>
        <w:adjustRightInd/>
        <w:spacing w:after="0"/>
        <w:jc w:val="both"/>
        <w:textAlignment w:val="auto"/>
        <w:rPr>
          <w:sz w:val="24"/>
        </w:rPr>
      </w:pPr>
    </w:p>
    <w:p w:rsidR="00E561C8" w:rsidRDefault="00E561C8" w:rsidP="00E128FE">
      <w:pPr>
        <w:pStyle w:val="DfESOutNumbered"/>
        <w:widowControl/>
        <w:numPr>
          <w:ilvl w:val="2"/>
          <w:numId w:val="29"/>
        </w:numPr>
        <w:overflowPunct/>
        <w:autoSpaceDE/>
        <w:autoSpaceDN/>
        <w:adjustRightInd/>
        <w:spacing w:after="0"/>
        <w:jc w:val="both"/>
        <w:textAlignment w:val="auto"/>
        <w:rPr>
          <w:sz w:val="24"/>
        </w:rPr>
      </w:pPr>
      <w:r>
        <w:rPr>
          <w:sz w:val="24"/>
        </w:rPr>
        <w:t xml:space="preserve">The complainant should be advised that, should they find the </w:t>
      </w:r>
      <w:r w:rsidR="003244B3">
        <w:rPr>
          <w:sz w:val="24"/>
        </w:rPr>
        <w:t>Headteacher</w:t>
      </w:r>
      <w:r>
        <w:rPr>
          <w:sz w:val="24"/>
        </w:rPr>
        <w:t xml:space="preserve">’s response inadequate and they wish to take matters further, that they should notify the Chair of the School’s Governing Body within 10 school working days of receipt. The Chair should arrange for a Governors Complaints Panel to investigate the complaint and would normally chair this panel, unless an alternative chair has </w:t>
      </w:r>
      <w:r w:rsidR="0062688E">
        <w:rPr>
          <w:sz w:val="24"/>
        </w:rPr>
        <w:t xml:space="preserve">been </w:t>
      </w:r>
      <w:r>
        <w:rPr>
          <w:sz w:val="24"/>
        </w:rPr>
        <w:t>designated by the Governing Body.</w:t>
      </w:r>
    </w:p>
    <w:p w:rsidR="00E561C8" w:rsidRDefault="00E561C8" w:rsidP="00E128FE">
      <w:pPr>
        <w:pStyle w:val="DfESOutNumbered"/>
        <w:widowControl/>
        <w:numPr>
          <w:ilvl w:val="0"/>
          <w:numId w:val="0"/>
        </w:numPr>
        <w:overflowPunct/>
        <w:autoSpaceDE/>
        <w:autoSpaceDN/>
        <w:adjustRightInd/>
        <w:spacing w:after="0"/>
        <w:jc w:val="both"/>
        <w:textAlignment w:val="auto"/>
      </w:pPr>
    </w:p>
    <w:p w:rsidR="00E561C8" w:rsidRPr="003244B3" w:rsidRDefault="00E561C8" w:rsidP="00E128FE">
      <w:pPr>
        <w:pStyle w:val="DfESOutNumbered"/>
        <w:widowControl/>
        <w:numPr>
          <w:ilvl w:val="2"/>
          <w:numId w:val="29"/>
        </w:numPr>
        <w:overflowPunct/>
        <w:autoSpaceDE/>
        <w:autoSpaceDN/>
        <w:adjustRightInd/>
        <w:spacing w:after="0"/>
        <w:jc w:val="both"/>
        <w:textAlignment w:val="auto"/>
        <w:rPr>
          <w:sz w:val="24"/>
        </w:rPr>
      </w:pPr>
      <w:r>
        <w:rPr>
          <w:sz w:val="24"/>
        </w:rPr>
        <w:t xml:space="preserve">Where a complaint has been made against the </w:t>
      </w:r>
      <w:r w:rsidR="003244B3">
        <w:rPr>
          <w:sz w:val="24"/>
        </w:rPr>
        <w:t>Headteacher</w:t>
      </w:r>
      <w:r>
        <w:rPr>
          <w:sz w:val="24"/>
        </w:rPr>
        <w:t xml:space="preserve">, arrangements should be made for the initial investigation to be conducted by a single Governor (usually the Chair or Vice Chair of the </w:t>
      </w:r>
      <w:r w:rsidRPr="003244B3">
        <w:rPr>
          <w:sz w:val="24"/>
        </w:rPr>
        <w:t>Governing Body) or a suitably constituted Governing Body Complaints panel who will undertake Stage 2 of these procedures.</w:t>
      </w:r>
    </w:p>
    <w:p w:rsidR="00E561C8" w:rsidRDefault="00E561C8" w:rsidP="00E128FE">
      <w:pPr>
        <w:pStyle w:val="DfESOutNumbered"/>
        <w:widowControl/>
        <w:numPr>
          <w:ilvl w:val="0"/>
          <w:numId w:val="0"/>
        </w:numPr>
        <w:overflowPunct/>
        <w:autoSpaceDE/>
        <w:autoSpaceDN/>
        <w:adjustRightInd/>
        <w:spacing w:after="0"/>
        <w:jc w:val="both"/>
        <w:textAlignment w:val="auto"/>
      </w:pPr>
    </w:p>
    <w:p w:rsidR="00E561C8" w:rsidRDefault="00E561C8" w:rsidP="00E128FE">
      <w:pPr>
        <w:pStyle w:val="DfESOutNumbered"/>
        <w:widowControl/>
        <w:numPr>
          <w:ilvl w:val="0"/>
          <w:numId w:val="0"/>
        </w:numPr>
        <w:overflowPunct/>
        <w:autoSpaceDE/>
        <w:autoSpaceDN/>
        <w:adjustRightInd/>
        <w:spacing w:after="0"/>
        <w:jc w:val="both"/>
        <w:textAlignment w:val="auto"/>
      </w:pPr>
      <w:r>
        <w:t xml:space="preserve">       </w:t>
      </w:r>
    </w:p>
    <w:p w:rsidR="00E561C8" w:rsidRDefault="00E561C8" w:rsidP="00E128FE">
      <w:pPr>
        <w:pStyle w:val="DfESOutNumbered"/>
        <w:numPr>
          <w:ilvl w:val="0"/>
          <w:numId w:val="0"/>
        </w:numPr>
        <w:spacing w:after="0"/>
        <w:jc w:val="both"/>
        <w:outlineLvl w:val="0"/>
        <w:rPr>
          <w:b/>
          <w:sz w:val="28"/>
        </w:rPr>
      </w:pPr>
      <w:r>
        <w:rPr>
          <w:b/>
          <w:sz w:val="28"/>
        </w:rPr>
        <w:t>3.</w:t>
      </w:r>
      <w:r>
        <w:rPr>
          <w:b/>
          <w:sz w:val="28"/>
        </w:rPr>
        <w:tab/>
        <w:t>The Third Stage</w:t>
      </w:r>
      <w:r w:rsidR="00D378A8">
        <w:rPr>
          <w:b/>
          <w:sz w:val="28"/>
        </w:rPr>
        <w:t xml:space="preserve"> (Formal Stage and Panel Hearing)</w:t>
      </w:r>
    </w:p>
    <w:p w:rsidR="00E561C8" w:rsidRDefault="00E561C8" w:rsidP="00E128FE">
      <w:pPr>
        <w:pStyle w:val="DfESOutNumbered"/>
        <w:numPr>
          <w:ilvl w:val="0"/>
          <w:numId w:val="0"/>
        </w:numPr>
        <w:spacing w:after="0"/>
        <w:jc w:val="both"/>
        <w:outlineLvl w:val="0"/>
        <w:rPr>
          <w:sz w:val="24"/>
        </w:rPr>
      </w:pPr>
    </w:p>
    <w:p w:rsidR="00E561C8" w:rsidRDefault="00E561C8" w:rsidP="00E128FE">
      <w:pPr>
        <w:pStyle w:val="DfESOutNumbered"/>
        <w:numPr>
          <w:ilvl w:val="0"/>
          <w:numId w:val="0"/>
        </w:numPr>
        <w:spacing w:after="0"/>
        <w:jc w:val="both"/>
        <w:outlineLvl w:val="0"/>
        <w:rPr>
          <w:sz w:val="24"/>
        </w:rPr>
      </w:pPr>
      <w:r>
        <w:rPr>
          <w:sz w:val="24"/>
        </w:rPr>
        <w:t xml:space="preserve">Appeal to the Chair of the Governing Body </w:t>
      </w:r>
      <w:r w:rsidR="00D378FE">
        <w:rPr>
          <w:sz w:val="24"/>
        </w:rPr>
        <w:t>/</w:t>
      </w:r>
      <w:r>
        <w:rPr>
          <w:sz w:val="24"/>
        </w:rPr>
        <w:t xml:space="preserve"> Complaints Panel</w:t>
      </w:r>
    </w:p>
    <w:p w:rsidR="00E561C8" w:rsidRDefault="00E561C8" w:rsidP="00E128FE">
      <w:pPr>
        <w:widowControl/>
        <w:overflowPunct/>
        <w:autoSpaceDE/>
        <w:autoSpaceDN/>
        <w:adjustRightInd/>
        <w:jc w:val="both"/>
        <w:textAlignment w:val="auto"/>
        <w:rPr>
          <w:b/>
        </w:rPr>
      </w:pPr>
    </w:p>
    <w:p w:rsidR="00E561C8" w:rsidRDefault="00E561C8" w:rsidP="00E128FE">
      <w:pPr>
        <w:widowControl/>
        <w:overflowPunct/>
        <w:autoSpaceDE/>
        <w:autoSpaceDN/>
        <w:adjustRightInd/>
        <w:jc w:val="both"/>
        <w:textAlignment w:val="auto"/>
        <w:outlineLvl w:val="0"/>
        <w:rPr>
          <w:b/>
          <w:sz w:val="24"/>
        </w:rPr>
      </w:pPr>
      <w:r>
        <w:rPr>
          <w:b/>
          <w:sz w:val="24"/>
        </w:rPr>
        <w:t>3.1</w:t>
      </w:r>
      <w:r>
        <w:rPr>
          <w:b/>
          <w:sz w:val="24"/>
        </w:rPr>
        <w:tab/>
        <w:t>Guidelines</w:t>
      </w:r>
    </w:p>
    <w:p w:rsidR="00E561C8" w:rsidRDefault="00E561C8" w:rsidP="00E128FE">
      <w:pPr>
        <w:widowControl/>
        <w:overflowPunct/>
        <w:autoSpaceDE/>
        <w:autoSpaceDN/>
        <w:adjustRightInd/>
        <w:jc w:val="both"/>
        <w:textAlignment w:val="auto"/>
        <w:outlineLvl w:val="0"/>
        <w:rPr>
          <w:b/>
          <w:sz w:val="24"/>
        </w:rPr>
      </w:pPr>
    </w:p>
    <w:p w:rsidR="00E561C8" w:rsidRDefault="00E561C8" w:rsidP="00E128FE">
      <w:pPr>
        <w:pStyle w:val="BodyTextIndent2"/>
        <w:jc w:val="both"/>
        <w:rPr>
          <w:sz w:val="24"/>
        </w:rPr>
      </w:pPr>
      <w:r>
        <w:rPr>
          <w:sz w:val="24"/>
        </w:rPr>
        <w:t>3.1.1</w:t>
      </w:r>
      <w:r>
        <w:rPr>
          <w:sz w:val="24"/>
        </w:rPr>
        <w:tab/>
        <w:t xml:space="preserve">It is anticipated that complaints will rarely reach this stage. It is, however, important that should they do so, any appeal is not only independent and impartial but that it should be seen to be so. All complaints reaching Stage 3 will have done so because the complainant has not been satisfied with the response provided by the </w:t>
      </w:r>
      <w:r w:rsidR="003244B3">
        <w:rPr>
          <w:sz w:val="24"/>
        </w:rPr>
        <w:t>Headteacher</w:t>
      </w:r>
      <w:r>
        <w:rPr>
          <w:sz w:val="24"/>
        </w:rPr>
        <w:t xml:space="preserve"> (or Chair of Governors if the original complaint had been about the </w:t>
      </w:r>
      <w:r w:rsidR="003244B3">
        <w:rPr>
          <w:sz w:val="24"/>
        </w:rPr>
        <w:t>Headteacher</w:t>
      </w:r>
      <w:r>
        <w:rPr>
          <w:sz w:val="24"/>
        </w:rPr>
        <w:t>) at an earlier stage of the procedure. Therefore, governors who have had no prior knowledge of or involvement in the complaint must as far as is possible, handle any appeal.</w:t>
      </w:r>
    </w:p>
    <w:p w:rsidR="00E561C8" w:rsidRDefault="00E561C8" w:rsidP="00E128FE">
      <w:pPr>
        <w:widowControl/>
        <w:overflowPunct/>
        <w:autoSpaceDE/>
        <w:autoSpaceDN/>
        <w:adjustRightInd/>
        <w:ind w:left="720"/>
        <w:jc w:val="both"/>
        <w:textAlignment w:val="auto"/>
        <w:rPr>
          <w:sz w:val="24"/>
        </w:rPr>
      </w:pPr>
    </w:p>
    <w:p w:rsidR="00E561C8" w:rsidRDefault="00E561C8" w:rsidP="00E128FE">
      <w:pPr>
        <w:pStyle w:val="BodyTextIndent2"/>
        <w:jc w:val="both"/>
        <w:rPr>
          <w:sz w:val="24"/>
        </w:rPr>
      </w:pPr>
      <w:r>
        <w:rPr>
          <w:sz w:val="24"/>
        </w:rPr>
        <w:t>3.1.2</w:t>
      </w:r>
      <w:r>
        <w:rPr>
          <w:sz w:val="24"/>
        </w:rPr>
        <w:tab/>
        <w:t xml:space="preserve">As this is the last stage at which a resolution may be reached, every effort should be made to either mediate or conciliate. </w:t>
      </w:r>
    </w:p>
    <w:p w:rsidR="00E561C8" w:rsidRDefault="00E561C8" w:rsidP="00E128FE">
      <w:pPr>
        <w:pStyle w:val="BodyTextIndent2"/>
        <w:jc w:val="both"/>
        <w:rPr>
          <w:sz w:val="24"/>
        </w:rPr>
      </w:pPr>
    </w:p>
    <w:p w:rsidR="00E561C8" w:rsidRDefault="00E561C8" w:rsidP="00E128FE">
      <w:pPr>
        <w:pStyle w:val="BodyTextIndent2"/>
        <w:jc w:val="both"/>
        <w:rPr>
          <w:sz w:val="24"/>
        </w:rPr>
      </w:pPr>
      <w:r>
        <w:rPr>
          <w:sz w:val="24"/>
        </w:rPr>
        <w:t>3.1.3</w:t>
      </w:r>
      <w:r>
        <w:rPr>
          <w:sz w:val="24"/>
        </w:rPr>
        <w:tab/>
        <w:t>Appeals should normally be made in writing. In exceptional circumstances, the school may consider progressing a verbal complaint where there are believed to be sufficient grounds for doing so. The appeal should state clearly why it is felt that the complaint has not been resolved satisfactorily and, wherever possible, supported by documentary evidence or witness statements.</w:t>
      </w:r>
    </w:p>
    <w:p w:rsidR="00E561C8" w:rsidRDefault="00E561C8" w:rsidP="00E128FE">
      <w:pPr>
        <w:pStyle w:val="BodyTextIndent2"/>
        <w:ind w:left="0" w:firstLine="0"/>
        <w:jc w:val="both"/>
        <w:rPr>
          <w:sz w:val="24"/>
        </w:rPr>
      </w:pPr>
    </w:p>
    <w:p w:rsidR="00E561C8" w:rsidRDefault="00E561C8" w:rsidP="00E128FE">
      <w:pPr>
        <w:pStyle w:val="BodyTextIndent2"/>
        <w:jc w:val="both"/>
        <w:rPr>
          <w:sz w:val="24"/>
        </w:rPr>
      </w:pPr>
      <w:r>
        <w:rPr>
          <w:sz w:val="24"/>
        </w:rPr>
        <w:t>3.1.4</w:t>
      </w:r>
      <w:r>
        <w:rPr>
          <w:sz w:val="24"/>
        </w:rPr>
        <w:tab/>
        <w:t>In the unlikely event of pupils needing to be interviewed, care will need to be taken to ensure that parental permission is obtained. In all instances a single governor should interview the pupil and parents or carers should be given the opportunity to attend but, if they are unable to do so, a nominated member of staff should accompany the pupil.</w:t>
      </w:r>
    </w:p>
    <w:p w:rsidR="00E561C8" w:rsidRDefault="00E561C8" w:rsidP="00E128FE">
      <w:pPr>
        <w:pStyle w:val="BodyTextIndent2"/>
        <w:ind w:left="0" w:firstLine="0"/>
        <w:jc w:val="both"/>
        <w:rPr>
          <w:sz w:val="24"/>
        </w:rPr>
      </w:pPr>
    </w:p>
    <w:p w:rsidR="00E561C8" w:rsidRDefault="00E561C8" w:rsidP="00E128FE">
      <w:pPr>
        <w:pStyle w:val="BodyTextIndent2"/>
        <w:numPr>
          <w:ilvl w:val="2"/>
          <w:numId w:val="30"/>
        </w:numPr>
        <w:jc w:val="both"/>
        <w:rPr>
          <w:b/>
          <w:sz w:val="24"/>
        </w:rPr>
      </w:pPr>
      <w:r>
        <w:rPr>
          <w:b/>
          <w:sz w:val="24"/>
        </w:rPr>
        <w:lastRenderedPageBreak/>
        <w:t>Procedures</w:t>
      </w:r>
    </w:p>
    <w:p w:rsidR="00E561C8" w:rsidRDefault="00E561C8" w:rsidP="00E128FE">
      <w:pPr>
        <w:pStyle w:val="BodyTextIndent2"/>
        <w:jc w:val="both"/>
        <w:rPr>
          <w:b/>
          <w:sz w:val="24"/>
        </w:rPr>
      </w:pPr>
    </w:p>
    <w:p w:rsidR="00E561C8" w:rsidRDefault="00E561C8" w:rsidP="00E128FE">
      <w:pPr>
        <w:pStyle w:val="BodyTextIndent2"/>
        <w:numPr>
          <w:ilvl w:val="2"/>
          <w:numId w:val="31"/>
        </w:numPr>
        <w:jc w:val="both"/>
        <w:rPr>
          <w:sz w:val="24"/>
        </w:rPr>
      </w:pPr>
      <w:r>
        <w:rPr>
          <w:sz w:val="24"/>
        </w:rPr>
        <w:t>Upon receipt of a written request by a complainant for the complaint to proceed to Stage 3, the procedures outlined below should be followed:</w:t>
      </w:r>
    </w:p>
    <w:p w:rsidR="00E561C8" w:rsidRDefault="00E561C8" w:rsidP="00E128FE">
      <w:pPr>
        <w:pStyle w:val="BodyTextIndent2"/>
        <w:ind w:left="0" w:firstLine="0"/>
        <w:jc w:val="both"/>
        <w:rPr>
          <w:sz w:val="24"/>
        </w:rPr>
      </w:pPr>
    </w:p>
    <w:p w:rsidR="00E561C8" w:rsidRDefault="00E561C8" w:rsidP="00E128FE">
      <w:pPr>
        <w:pStyle w:val="BodyTextIndent2"/>
        <w:numPr>
          <w:ilvl w:val="0"/>
          <w:numId w:val="39"/>
        </w:numPr>
        <w:tabs>
          <w:tab w:val="left" w:pos="1134"/>
        </w:tabs>
        <w:jc w:val="both"/>
        <w:rPr>
          <w:sz w:val="24"/>
        </w:rPr>
      </w:pPr>
      <w:r>
        <w:rPr>
          <w:sz w:val="24"/>
        </w:rPr>
        <w:t xml:space="preserve">The Chair of the Governing Body should write to the complainant     </w:t>
      </w:r>
    </w:p>
    <w:p w:rsidR="00E561C8" w:rsidRDefault="00E561C8" w:rsidP="00E128FE">
      <w:pPr>
        <w:pStyle w:val="BodyTextIndent2"/>
        <w:tabs>
          <w:tab w:val="left" w:pos="1134"/>
        </w:tabs>
        <w:ind w:left="1134" w:hanging="414"/>
        <w:jc w:val="both"/>
        <w:rPr>
          <w:sz w:val="24"/>
        </w:rPr>
      </w:pPr>
      <w:r>
        <w:tab/>
      </w:r>
      <w:r>
        <w:rPr>
          <w:sz w:val="24"/>
        </w:rPr>
        <w:t>acknowledging receipt of the written request.</w:t>
      </w:r>
    </w:p>
    <w:p w:rsidR="00E561C8" w:rsidRDefault="00E561C8" w:rsidP="00E128FE">
      <w:pPr>
        <w:pStyle w:val="BodyTextIndent2"/>
        <w:tabs>
          <w:tab w:val="left" w:pos="1134"/>
        </w:tabs>
        <w:ind w:left="1134" w:hanging="414"/>
        <w:jc w:val="both"/>
        <w:rPr>
          <w:sz w:val="24"/>
        </w:rPr>
      </w:pPr>
    </w:p>
    <w:p w:rsidR="00E561C8" w:rsidRPr="005A05B3" w:rsidRDefault="00E561C8" w:rsidP="00E128FE">
      <w:pPr>
        <w:pStyle w:val="BodyTextIndent2"/>
        <w:numPr>
          <w:ilvl w:val="0"/>
          <w:numId w:val="39"/>
        </w:numPr>
        <w:tabs>
          <w:tab w:val="left" w:pos="1134"/>
        </w:tabs>
        <w:jc w:val="both"/>
        <w:rPr>
          <w:sz w:val="24"/>
        </w:rPr>
      </w:pPr>
      <w:r w:rsidRPr="005A05B3">
        <w:rPr>
          <w:sz w:val="24"/>
        </w:rPr>
        <w:t>The acknowledgment should inform the complainant that the Chair of</w:t>
      </w:r>
      <w:r w:rsidR="005A05B3" w:rsidRPr="005A05B3">
        <w:rPr>
          <w:sz w:val="24"/>
        </w:rPr>
        <w:t xml:space="preserve"> </w:t>
      </w:r>
      <w:r w:rsidRPr="005A05B3">
        <w:rPr>
          <w:sz w:val="24"/>
        </w:rPr>
        <w:t>Governors or three members of the school’s Governing Body, as</w:t>
      </w:r>
      <w:r w:rsidR="005A05B3" w:rsidRPr="005A05B3">
        <w:rPr>
          <w:sz w:val="24"/>
        </w:rPr>
        <w:t xml:space="preserve"> </w:t>
      </w:r>
      <w:r w:rsidRPr="005A05B3">
        <w:rPr>
          <w:sz w:val="24"/>
        </w:rPr>
        <w:t>appropriate, will investigate the complaint within 20 school working</w:t>
      </w:r>
      <w:r w:rsidR="005A05B3" w:rsidRPr="005A05B3">
        <w:rPr>
          <w:sz w:val="24"/>
        </w:rPr>
        <w:t xml:space="preserve"> </w:t>
      </w:r>
      <w:r w:rsidRPr="005A05B3">
        <w:rPr>
          <w:sz w:val="24"/>
        </w:rPr>
        <w:t xml:space="preserve">days of receipt of the request. </w:t>
      </w:r>
    </w:p>
    <w:p w:rsidR="00E561C8" w:rsidRDefault="00E561C8" w:rsidP="00E128FE">
      <w:pPr>
        <w:pStyle w:val="BodyTextIndent2"/>
        <w:tabs>
          <w:tab w:val="left" w:pos="1134"/>
        </w:tabs>
        <w:ind w:left="1134" w:hanging="414"/>
        <w:jc w:val="both"/>
        <w:rPr>
          <w:sz w:val="24"/>
        </w:rPr>
      </w:pPr>
    </w:p>
    <w:p w:rsidR="00E561C8" w:rsidRDefault="00E561C8" w:rsidP="00E128FE">
      <w:pPr>
        <w:pStyle w:val="BodyTextIndent2"/>
        <w:numPr>
          <w:ilvl w:val="0"/>
          <w:numId w:val="39"/>
        </w:numPr>
        <w:tabs>
          <w:tab w:val="left" w:pos="1134"/>
        </w:tabs>
        <w:ind w:left="1134" w:hanging="414"/>
        <w:jc w:val="both"/>
        <w:rPr>
          <w:sz w:val="24"/>
        </w:rPr>
      </w:pPr>
      <w:r>
        <w:rPr>
          <w:sz w:val="24"/>
        </w:rPr>
        <w:t>The acknowledgement should also explain that the complainant has                                                                                      the right to submit any further information or documentation relevant to the complaint. Any such documentation must, however, be received in sufficient time for this to be sent to the Chair or Panel members charged with conduction the investigation.</w:t>
      </w:r>
    </w:p>
    <w:p w:rsidR="00E561C8" w:rsidRDefault="00E561C8" w:rsidP="00E128FE">
      <w:pPr>
        <w:pStyle w:val="BodyTextIndent2"/>
        <w:ind w:firstLine="360"/>
        <w:jc w:val="both"/>
        <w:rPr>
          <w:sz w:val="24"/>
        </w:rPr>
      </w:pPr>
    </w:p>
    <w:p w:rsidR="00E561C8" w:rsidRDefault="00E561C8" w:rsidP="00E128FE">
      <w:pPr>
        <w:pStyle w:val="BodyTextIndent2"/>
        <w:numPr>
          <w:ilvl w:val="2"/>
          <w:numId w:val="31"/>
        </w:numPr>
        <w:jc w:val="both"/>
        <w:rPr>
          <w:sz w:val="24"/>
        </w:rPr>
      </w:pPr>
      <w:r>
        <w:rPr>
          <w:sz w:val="24"/>
        </w:rPr>
        <w:t xml:space="preserve">If a Governors Complaints Panel is conducting the investigation, the Chair of Governors should convene a panel elected from members of the school’s Governing Body. </w:t>
      </w:r>
      <w:r w:rsidR="00505D6F">
        <w:rPr>
          <w:sz w:val="24"/>
        </w:rPr>
        <w:t>At least 3 p</w:t>
      </w:r>
      <w:r>
        <w:rPr>
          <w:sz w:val="24"/>
        </w:rPr>
        <w:t>anel members should be governors who have had no prior involvement with the complaint</w:t>
      </w:r>
      <w:r w:rsidR="00505D6F">
        <w:rPr>
          <w:sz w:val="24"/>
        </w:rPr>
        <w:t xml:space="preserve">, the panel must also include at least one member who is </w:t>
      </w:r>
      <w:r w:rsidR="00B276CD">
        <w:rPr>
          <w:sz w:val="24"/>
        </w:rPr>
        <w:t>inde</w:t>
      </w:r>
      <w:r w:rsidR="00505D6F">
        <w:rPr>
          <w:sz w:val="24"/>
        </w:rPr>
        <w:t>pendent of the management and running of the school</w:t>
      </w:r>
      <w:r>
        <w:rPr>
          <w:sz w:val="24"/>
        </w:rPr>
        <w:t xml:space="preserve">. Generally speaking, it is not appropriate for the </w:t>
      </w:r>
      <w:r w:rsidR="003244B3">
        <w:rPr>
          <w:sz w:val="24"/>
        </w:rPr>
        <w:t>Headteacher</w:t>
      </w:r>
      <w:r>
        <w:rPr>
          <w:sz w:val="24"/>
        </w:rPr>
        <w:t xml:space="preserve"> or other staff members to have a place on the panel. Governors may wish to bear in mind the advantages of having a parent or carer (who is also a governor) on the panel. Governors should be sensitive of issues of race, g</w:t>
      </w:r>
      <w:r w:rsidR="00A64032">
        <w:rPr>
          <w:sz w:val="24"/>
        </w:rPr>
        <w:t>ender and religious affiliation.</w:t>
      </w:r>
      <w:r w:rsidR="0051499E">
        <w:rPr>
          <w:sz w:val="24"/>
        </w:rPr>
        <w:br/>
      </w:r>
    </w:p>
    <w:p w:rsidR="00E561C8" w:rsidRDefault="00E561C8" w:rsidP="00E128FE">
      <w:pPr>
        <w:pStyle w:val="BodyTextIndent2"/>
        <w:numPr>
          <w:ilvl w:val="2"/>
          <w:numId w:val="31"/>
        </w:numPr>
        <w:ind w:left="709" w:hanging="709"/>
        <w:jc w:val="both"/>
        <w:rPr>
          <w:sz w:val="24"/>
        </w:rPr>
      </w:pPr>
      <w:r w:rsidRPr="0051499E">
        <w:rPr>
          <w:sz w:val="24"/>
        </w:rPr>
        <w:t>The Chair should ensure that the Panel hears the complaint within 20 school working days of receiving the request. All relevant correspondence regarding the complaint should be given to each Panel member as soon as the composition of the Panel has been determined.</w:t>
      </w:r>
      <w:r w:rsidR="0051499E">
        <w:rPr>
          <w:sz w:val="24"/>
        </w:rPr>
        <w:br/>
      </w:r>
    </w:p>
    <w:p w:rsidR="00E561C8" w:rsidRDefault="00E561C8" w:rsidP="00E128FE">
      <w:pPr>
        <w:pStyle w:val="BodyTextIndent2"/>
        <w:numPr>
          <w:ilvl w:val="2"/>
          <w:numId w:val="31"/>
        </w:numPr>
        <w:ind w:left="709" w:hanging="709"/>
        <w:jc w:val="both"/>
        <w:rPr>
          <w:sz w:val="24"/>
        </w:rPr>
      </w:pPr>
      <w:r w:rsidRPr="0051499E">
        <w:rPr>
          <w:sz w:val="24"/>
        </w:rPr>
        <w:t xml:space="preserve">Notice of the Panel meeting sent to the complainant should also inform him/her of their right to be accompanied to the meeting by a friend, advocate or interpreter. This notice should also explain how the Panel meeting will be conducted and of the complainant’s right to submit further written evidence to the Panel at least 5 school working days in advance of the meeting. The Chair should also invite the </w:t>
      </w:r>
      <w:r w:rsidR="003244B3" w:rsidRPr="0051499E">
        <w:rPr>
          <w:sz w:val="24"/>
        </w:rPr>
        <w:t>Headteacher</w:t>
      </w:r>
      <w:r w:rsidRPr="0051499E">
        <w:rPr>
          <w:sz w:val="24"/>
        </w:rPr>
        <w:t xml:space="preserve"> to attend and prepare a written report for the Panel in response to the complaint.</w:t>
      </w:r>
      <w:r w:rsidR="0051499E">
        <w:rPr>
          <w:sz w:val="24"/>
        </w:rPr>
        <w:br/>
      </w:r>
    </w:p>
    <w:p w:rsidR="00E561C8" w:rsidRDefault="00E561C8" w:rsidP="00E128FE">
      <w:pPr>
        <w:pStyle w:val="BodyTextIndent2"/>
        <w:numPr>
          <w:ilvl w:val="2"/>
          <w:numId w:val="31"/>
        </w:numPr>
        <w:ind w:left="709" w:hanging="709"/>
        <w:jc w:val="both"/>
        <w:rPr>
          <w:sz w:val="24"/>
        </w:rPr>
      </w:pPr>
      <w:r w:rsidRPr="0051499E">
        <w:rPr>
          <w:sz w:val="24"/>
        </w:rPr>
        <w:t xml:space="preserve">The </w:t>
      </w:r>
      <w:r w:rsidR="003244B3" w:rsidRPr="0051499E">
        <w:rPr>
          <w:sz w:val="24"/>
        </w:rPr>
        <w:t>Headteacher</w:t>
      </w:r>
      <w:r w:rsidRPr="0051499E">
        <w:rPr>
          <w:sz w:val="24"/>
        </w:rPr>
        <w:t xml:space="preserve"> may invite members of staff who have been directly involved in matters or issues raised by the complainant to respond in writing or, at the discretion of the Panel Chair, to attend the meeting in person. All concerned, including the complainant, should receive all relevant documentation, including the </w:t>
      </w:r>
      <w:r w:rsidR="003244B3" w:rsidRPr="0051499E">
        <w:rPr>
          <w:sz w:val="24"/>
        </w:rPr>
        <w:t>Headteacher</w:t>
      </w:r>
      <w:r w:rsidRPr="0051499E">
        <w:rPr>
          <w:sz w:val="24"/>
        </w:rPr>
        <w:t>’s report, at least 5 school working days in advance of the meeting.</w:t>
      </w:r>
      <w:r w:rsidR="0051499E">
        <w:rPr>
          <w:sz w:val="24"/>
        </w:rPr>
        <w:br/>
      </w:r>
    </w:p>
    <w:p w:rsidR="00E561C8" w:rsidRPr="0051499E" w:rsidRDefault="00E561C8" w:rsidP="00E128FE">
      <w:pPr>
        <w:pStyle w:val="BodyTextIndent2"/>
        <w:numPr>
          <w:ilvl w:val="2"/>
          <w:numId w:val="31"/>
        </w:numPr>
        <w:tabs>
          <w:tab w:val="num" w:pos="1080"/>
        </w:tabs>
        <w:ind w:left="709" w:hanging="709"/>
        <w:jc w:val="both"/>
        <w:rPr>
          <w:sz w:val="24"/>
        </w:rPr>
      </w:pPr>
      <w:r w:rsidRPr="0051499E">
        <w:rPr>
          <w:sz w:val="24"/>
        </w:rPr>
        <w:lastRenderedPageBreak/>
        <w:t>It is the responsibility of the panel Chair to ensure that the meeting is properly minuted.</w:t>
      </w:r>
    </w:p>
    <w:p w:rsidR="00E561C8" w:rsidRDefault="00E561C8" w:rsidP="00E128FE">
      <w:pPr>
        <w:pStyle w:val="BodyTextIndent2"/>
        <w:ind w:left="0" w:firstLine="0"/>
        <w:jc w:val="both"/>
        <w:rPr>
          <w:sz w:val="24"/>
        </w:rPr>
      </w:pPr>
    </w:p>
    <w:p w:rsidR="00E561C8" w:rsidRDefault="00E561C8" w:rsidP="00E128FE">
      <w:pPr>
        <w:pStyle w:val="BodyTextIndent2"/>
        <w:numPr>
          <w:ilvl w:val="2"/>
          <w:numId w:val="39"/>
        </w:numPr>
        <w:ind w:left="1418" w:hanging="425"/>
        <w:jc w:val="both"/>
        <w:rPr>
          <w:sz w:val="24"/>
        </w:rPr>
      </w:pPr>
      <w:r>
        <w:rPr>
          <w:sz w:val="24"/>
        </w:rPr>
        <w:t>The aim of the Panel meeting will be to resolve the complaint and achieve reconciliation between the school and the complainant. It has to be recognised, however, that whilst the intention is to ensure that any complaint, which reaches this stage, is seen to have been treated seriously, it may not be possible to make recommendations that fully satisfy the complainant.</w:t>
      </w:r>
      <w:r w:rsidR="00505D6F">
        <w:rPr>
          <w:sz w:val="24"/>
        </w:rPr>
        <w:br/>
      </w:r>
    </w:p>
    <w:p w:rsidR="00E561C8" w:rsidRDefault="00E561C8" w:rsidP="00E128FE">
      <w:pPr>
        <w:pStyle w:val="BodyTextIndent2"/>
        <w:numPr>
          <w:ilvl w:val="2"/>
          <w:numId w:val="39"/>
        </w:numPr>
        <w:ind w:left="1418" w:hanging="425"/>
        <w:jc w:val="both"/>
        <w:rPr>
          <w:sz w:val="24"/>
        </w:rPr>
      </w:pPr>
      <w:r>
        <w:rPr>
          <w:sz w:val="24"/>
        </w:rPr>
        <w:t xml:space="preserve">The Panel should be sympathetic to the fact that some parents and   carers will not be used to dealing with groups of people in formal situations such as this and may, therefore, feel intimidated by the setting. It is suggested therefore that the Chair ensures proceedings are as informal as the circumstances allow. </w:t>
      </w:r>
    </w:p>
    <w:p w:rsidR="00E561C8" w:rsidRDefault="00E561C8" w:rsidP="00E128FE">
      <w:pPr>
        <w:pStyle w:val="BodyTextIndent2"/>
        <w:ind w:left="426" w:hanging="142"/>
        <w:jc w:val="both"/>
        <w:rPr>
          <w:sz w:val="24"/>
        </w:rPr>
      </w:pPr>
    </w:p>
    <w:p w:rsidR="00E561C8" w:rsidRDefault="00E561C8" w:rsidP="00E128FE">
      <w:pPr>
        <w:pStyle w:val="BodyTextIndent2"/>
        <w:numPr>
          <w:ilvl w:val="2"/>
          <w:numId w:val="31"/>
        </w:numPr>
        <w:jc w:val="both"/>
        <w:rPr>
          <w:sz w:val="24"/>
        </w:rPr>
      </w:pPr>
      <w:r>
        <w:rPr>
          <w:sz w:val="24"/>
        </w:rPr>
        <w:t>Should either party wish to produce previously undisclosed or uncirculated documentation, it is in the interests of natural justice to adjourn the meeting to allow sufficient time for each party to consider and respond to this.</w:t>
      </w:r>
      <w:r w:rsidR="00F3747D">
        <w:rPr>
          <w:sz w:val="24"/>
        </w:rPr>
        <w:br/>
      </w:r>
    </w:p>
    <w:p w:rsidR="00F3747D" w:rsidRDefault="00F3747D" w:rsidP="00E128FE">
      <w:pPr>
        <w:pStyle w:val="BodyTextIndent2"/>
        <w:numPr>
          <w:ilvl w:val="2"/>
          <w:numId w:val="31"/>
        </w:numPr>
        <w:jc w:val="both"/>
        <w:rPr>
          <w:sz w:val="24"/>
        </w:rPr>
      </w:pPr>
      <w:r w:rsidRPr="00F3747D">
        <w:rPr>
          <w:sz w:val="24"/>
        </w:rPr>
        <w:t>At Stage 3, the complainant and the Headteacher, together with other staff who are involved with the complaint should be interviewed separately in order that the Panel can form a clear and independent view of the complaint. The interviews, which can be arranged to run consecutively, should allow for:</w:t>
      </w:r>
    </w:p>
    <w:p w:rsidR="00E561C8" w:rsidRDefault="00E561C8" w:rsidP="00E128FE">
      <w:pPr>
        <w:pStyle w:val="BodyTextIndent2"/>
        <w:ind w:left="426" w:hanging="142"/>
        <w:jc w:val="both"/>
        <w:rPr>
          <w:sz w:val="24"/>
        </w:rPr>
      </w:pPr>
    </w:p>
    <w:p w:rsidR="00E561C8" w:rsidRDefault="00E561C8" w:rsidP="00E128FE">
      <w:pPr>
        <w:pStyle w:val="BodyTextIndent2"/>
        <w:numPr>
          <w:ilvl w:val="0"/>
          <w:numId w:val="33"/>
        </w:numPr>
        <w:tabs>
          <w:tab w:val="clear" w:pos="2880"/>
          <w:tab w:val="left" w:pos="709"/>
        </w:tabs>
        <w:ind w:left="709" w:hanging="283"/>
        <w:jc w:val="both"/>
        <w:rPr>
          <w:sz w:val="24"/>
        </w:rPr>
      </w:pPr>
      <w:r>
        <w:rPr>
          <w:sz w:val="24"/>
        </w:rPr>
        <w:t>The complainant to explain the nature of their complaint(s)</w:t>
      </w:r>
    </w:p>
    <w:p w:rsidR="00E561C8" w:rsidRPr="005A05B3" w:rsidRDefault="00E561C8" w:rsidP="00E128FE">
      <w:pPr>
        <w:pStyle w:val="BodyTextIndent2"/>
        <w:numPr>
          <w:ilvl w:val="0"/>
          <w:numId w:val="33"/>
        </w:numPr>
        <w:tabs>
          <w:tab w:val="clear" w:pos="2880"/>
          <w:tab w:val="left" w:pos="709"/>
        </w:tabs>
        <w:ind w:left="709" w:hanging="283"/>
        <w:jc w:val="both"/>
        <w:rPr>
          <w:sz w:val="24"/>
        </w:rPr>
      </w:pPr>
      <w:r w:rsidRPr="005A05B3">
        <w:rPr>
          <w:sz w:val="24"/>
        </w:rPr>
        <w:t xml:space="preserve">The </w:t>
      </w:r>
      <w:r w:rsidR="003244B3">
        <w:rPr>
          <w:sz w:val="24"/>
        </w:rPr>
        <w:t>Headteacher</w:t>
      </w:r>
      <w:r w:rsidRPr="005A05B3">
        <w:rPr>
          <w:sz w:val="24"/>
        </w:rPr>
        <w:t xml:space="preserve"> to explain the school’s response to the</w:t>
      </w:r>
      <w:r w:rsidR="005A05B3" w:rsidRPr="005A05B3">
        <w:rPr>
          <w:sz w:val="24"/>
        </w:rPr>
        <w:t xml:space="preserve"> </w:t>
      </w:r>
      <w:r w:rsidRPr="005A05B3">
        <w:rPr>
          <w:sz w:val="24"/>
        </w:rPr>
        <w:t>complaint</w:t>
      </w:r>
    </w:p>
    <w:p w:rsidR="00E561C8" w:rsidRPr="005A05B3" w:rsidRDefault="00E561C8" w:rsidP="00E128FE">
      <w:pPr>
        <w:pStyle w:val="BodyTextIndent2"/>
        <w:numPr>
          <w:ilvl w:val="0"/>
          <w:numId w:val="33"/>
        </w:numPr>
        <w:tabs>
          <w:tab w:val="clear" w:pos="2880"/>
          <w:tab w:val="left" w:pos="709"/>
          <w:tab w:val="num" w:pos="852"/>
        </w:tabs>
        <w:ind w:left="709" w:hanging="283"/>
        <w:jc w:val="both"/>
        <w:rPr>
          <w:sz w:val="24"/>
        </w:rPr>
      </w:pPr>
      <w:r w:rsidRPr="005A05B3">
        <w:rPr>
          <w:sz w:val="24"/>
        </w:rPr>
        <w:t>Panel members to have an opportunity to question both</w:t>
      </w:r>
      <w:r w:rsidR="005A05B3" w:rsidRPr="005A05B3">
        <w:rPr>
          <w:sz w:val="24"/>
        </w:rPr>
        <w:t xml:space="preserve"> </w:t>
      </w:r>
      <w:r w:rsidRPr="005A05B3">
        <w:rPr>
          <w:sz w:val="24"/>
        </w:rPr>
        <w:t xml:space="preserve">complainant and </w:t>
      </w:r>
      <w:r w:rsidR="003244B3">
        <w:rPr>
          <w:sz w:val="24"/>
        </w:rPr>
        <w:t>Headteacher</w:t>
      </w:r>
      <w:r w:rsidRPr="005A05B3">
        <w:rPr>
          <w:sz w:val="24"/>
        </w:rPr>
        <w:t xml:space="preserve"> </w:t>
      </w:r>
    </w:p>
    <w:p w:rsidR="00E561C8" w:rsidRDefault="00E561C8" w:rsidP="00E128FE">
      <w:pPr>
        <w:pStyle w:val="BodyTextIndent2"/>
        <w:numPr>
          <w:ilvl w:val="0"/>
          <w:numId w:val="33"/>
        </w:numPr>
        <w:tabs>
          <w:tab w:val="clear" w:pos="2880"/>
          <w:tab w:val="left" w:pos="709"/>
        </w:tabs>
        <w:ind w:left="709" w:hanging="283"/>
        <w:jc w:val="both"/>
        <w:rPr>
          <w:sz w:val="24"/>
        </w:rPr>
      </w:pPr>
      <w:r>
        <w:rPr>
          <w:sz w:val="24"/>
        </w:rPr>
        <w:t>All parties to have a right to call witnesses (subject to the approval of the Chair) and the Panel to the opportunity of questioning all witnesses</w:t>
      </w:r>
    </w:p>
    <w:p w:rsidR="00E561C8" w:rsidRDefault="00E561C8" w:rsidP="00E128FE">
      <w:pPr>
        <w:pStyle w:val="BodyTextIndent2"/>
        <w:numPr>
          <w:ilvl w:val="0"/>
          <w:numId w:val="33"/>
        </w:numPr>
        <w:tabs>
          <w:tab w:val="clear" w:pos="2880"/>
          <w:tab w:val="left" w:pos="709"/>
        </w:tabs>
        <w:ind w:left="709" w:hanging="283"/>
        <w:jc w:val="both"/>
        <w:rPr>
          <w:sz w:val="24"/>
        </w:rPr>
      </w:pPr>
      <w:r>
        <w:rPr>
          <w:sz w:val="24"/>
        </w:rPr>
        <w:t xml:space="preserve">Parents and carers, </w:t>
      </w:r>
      <w:r w:rsidR="003244B3">
        <w:rPr>
          <w:sz w:val="24"/>
        </w:rPr>
        <w:t>Headteacher</w:t>
      </w:r>
      <w:r>
        <w:rPr>
          <w:sz w:val="24"/>
        </w:rPr>
        <w:t xml:space="preserve"> and staff to have the right of representation at the meeting if they so wish</w:t>
      </w:r>
    </w:p>
    <w:p w:rsidR="00F3747D" w:rsidRDefault="00F3747D" w:rsidP="00E128FE">
      <w:pPr>
        <w:pStyle w:val="BodyTextIndent2"/>
        <w:tabs>
          <w:tab w:val="left" w:pos="709"/>
        </w:tabs>
        <w:ind w:left="709" w:firstLine="0"/>
        <w:jc w:val="both"/>
        <w:rPr>
          <w:sz w:val="24"/>
        </w:rPr>
      </w:pPr>
    </w:p>
    <w:p w:rsidR="00F3747D" w:rsidRDefault="00F3747D" w:rsidP="00E128FE">
      <w:pPr>
        <w:pStyle w:val="BodyTextIndent2"/>
        <w:numPr>
          <w:ilvl w:val="2"/>
          <w:numId w:val="31"/>
        </w:numPr>
        <w:jc w:val="both"/>
        <w:rPr>
          <w:sz w:val="24"/>
        </w:rPr>
      </w:pPr>
      <w:r w:rsidRPr="00F3747D">
        <w:rPr>
          <w:sz w:val="24"/>
        </w:rPr>
        <w:t>The Chair should explain to the complaina</w:t>
      </w:r>
      <w:r>
        <w:rPr>
          <w:sz w:val="24"/>
        </w:rPr>
        <w:t xml:space="preserve">nt and the Headteacher that the </w:t>
      </w:r>
      <w:r w:rsidRPr="00F3747D">
        <w:rPr>
          <w:sz w:val="24"/>
        </w:rPr>
        <w:t>Panel will consider its decision and a written response sent to both parties within 15 school working days.</w:t>
      </w:r>
      <w:r>
        <w:rPr>
          <w:sz w:val="24"/>
        </w:rPr>
        <w:br/>
      </w:r>
    </w:p>
    <w:p w:rsidR="00E561C8" w:rsidRPr="00F3747D" w:rsidRDefault="00E561C8" w:rsidP="00E128FE">
      <w:pPr>
        <w:pStyle w:val="BodyTextIndent2"/>
        <w:numPr>
          <w:ilvl w:val="2"/>
          <w:numId w:val="31"/>
        </w:numPr>
        <w:jc w:val="both"/>
        <w:rPr>
          <w:sz w:val="24"/>
        </w:rPr>
      </w:pPr>
      <w:r w:rsidRPr="00F3747D">
        <w:rPr>
          <w:sz w:val="24"/>
        </w:rPr>
        <w:t>Reach a unanimous or at least a majority decision on the</w:t>
      </w:r>
      <w:r w:rsidR="005A05B3" w:rsidRPr="00F3747D">
        <w:rPr>
          <w:sz w:val="24"/>
        </w:rPr>
        <w:t xml:space="preserve"> </w:t>
      </w:r>
      <w:r w:rsidRPr="00F3747D">
        <w:rPr>
          <w:sz w:val="24"/>
        </w:rPr>
        <w:t>complaint;</w:t>
      </w:r>
      <w:r w:rsidR="00F3747D">
        <w:rPr>
          <w:sz w:val="24"/>
        </w:rPr>
        <w:br/>
      </w:r>
    </w:p>
    <w:p w:rsidR="00E561C8" w:rsidRPr="005A05B3" w:rsidRDefault="00E561C8" w:rsidP="00E128FE">
      <w:pPr>
        <w:pStyle w:val="BodyTextIndent2"/>
        <w:numPr>
          <w:ilvl w:val="0"/>
          <w:numId w:val="34"/>
        </w:numPr>
        <w:tabs>
          <w:tab w:val="clear" w:pos="1800"/>
          <w:tab w:val="left" w:pos="709"/>
          <w:tab w:val="num" w:pos="1440"/>
        </w:tabs>
        <w:ind w:left="709" w:hanging="349"/>
        <w:jc w:val="both"/>
        <w:rPr>
          <w:sz w:val="24"/>
        </w:rPr>
      </w:pPr>
      <w:r w:rsidRPr="005A05B3">
        <w:rPr>
          <w:sz w:val="24"/>
        </w:rPr>
        <w:t>Decide upon the most appropriate course of action to be taken</w:t>
      </w:r>
      <w:r w:rsidR="005A05B3" w:rsidRPr="005A05B3">
        <w:rPr>
          <w:sz w:val="24"/>
        </w:rPr>
        <w:t xml:space="preserve"> </w:t>
      </w:r>
      <w:r w:rsidRPr="005A05B3">
        <w:rPr>
          <w:sz w:val="24"/>
        </w:rPr>
        <w:t>to resolve the complaint</w:t>
      </w:r>
      <w:r w:rsidR="005A05B3">
        <w:rPr>
          <w:sz w:val="24"/>
        </w:rPr>
        <w:t>; and</w:t>
      </w:r>
    </w:p>
    <w:p w:rsidR="00E561C8" w:rsidRPr="005A05B3" w:rsidRDefault="00E561C8" w:rsidP="00E128FE">
      <w:pPr>
        <w:pStyle w:val="BodyTextIndent2"/>
        <w:numPr>
          <w:ilvl w:val="0"/>
          <w:numId w:val="34"/>
        </w:numPr>
        <w:tabs>
          <w:tab w:val="left" w:pos="709"/>
        </w:tabs>
        <w:ind w:left="709" w:hanging="349"/>
        <w:jc w:val="both"/>
        <w:rPr>
          <w:sz w:val="24"/>
        </w:rPr>
      </w:pPr>
      <w:r w:rsidRPr="005A05B3">
        <w:rPr>
          <w:sz w:val="24"/>
        </w:rPr>
        <w:t>Where appropriate, suggest recommended changes to the school’s systems or procedures to ensure that problems of a similar nature do not arise in future</w:t>
      </w:r>
      <w:r w:rsidRPr="005A05B3">
        <w:rPr>
          <w:sz w:val="24"/>
        </w:rPr>
        <w:tab/>
      </w:r>
    </w:p>
    <w:p w:rsidR="00E561C8" w:rsidRDefault="00E561C8" w:rsidP="00E128FE">
      <w:pPr>
        <w:pStyle w:val="BodyTextIndent2"/>
        <w:ind w:left="1440" w:firstLine="0"/>
        <w:jc w:val="both"/>
        <w:rPr>
          <w:sz w:val="24"/>
        </w:rPr>
      </w:pPr>
    </w:p>
    <w:p w:rsidR="00F3747D" w:rsidRDefault="00F3747D" w:rsidP="00E128FE">
      <w:pPr>
        <w:pStyle w:val="BodyTextIndent2"/>
        <w:numPr>
          <w:ilvl w:val="2"/>
          <w:numId w:val="31"/>
        </w:numPr>
        <w:jc w:val="both"/>
        <w:rPr>
          <w:sz w:val="24"/>
        </w:rPr>
      </w:pPr>
      <w:r w:rsidRPr="00F3747D">
        <w:rPr>
          <w:sz w:val="24"/>
        </w:rPr>
        <w:t xml:space="preserve">Recommendations should be reported to the Governing Body at an appropriate time and a written statement outlining the decision of the </w:t>
      </w:r>
      <w:r w:rsidRPr="00F3747D">
        <w:rPr>
          <w:sz w:val="24"/>
        </w:rPr>
        <w:lastRenderedPageBreak/>
        <w:t xml:space="preserve">Panel should be </w:t>
      </w:r>
      <w:r w:rsidR="00B276CD">
        <w:rPr>
          <w:sz w:val="24"/>
        </w:rPr>
        <w:t>sent</w:t>
      </w:r>
      <w:r w:rsidRPr="00F3747D">
        <w:rPr>
          <w:sz w:val="24"/>
        </w:rPr>
        <w:t xml:space="preserve"> to the Headteacher and complainant. Should any action need to be taken against a member of staff, in order to protect their rights, the phrase ‘Appropriate action has or will be taken’ should be used.</w:t>
      </w:r>
      <w:r>
        <w:rPr>
          <w:sz w:val="24"/>
        </w:rPr>
        <w:br/>
      </w:r>
    </w:p>
    <w:p w:rsidR="00E561C8" w:rsidRPr="00F3747D" w:rsidRDefault="00F3747D" w:rsidP="00E128FE">
      <w:pPr>
        <w:pStyle w:val="BodyTextIndent2"/>
        <w:numPr>
          <w:ilvl w:val="2"/>
          <w:numId w:val="31"/>
        </w:numPr>
        <w:jc w:val="both"/>
        <w:rPr>
          <w:sz w:val="24"/>
        </w:rPr>
      </w:pPr>
      <w:r w:rsidRPr="00F3747D">
        <w:rPr>
          <w:sz w:val="24"/>
        </w:rPr>
        <w:t>Governors should ensure that a copy of all correspondence and accompanying notes are kept on file. These records should be kept separately from the pupil’s personal records.</w:t>
      </w:r>
    </w:p>
    <w:p w:rsidR="00E561C8" w:rsidRDefault="00E561C8" w:rsidP="00E128FE">
      <w:pPr>
        <w:pStyle w:val="BodyTextIndent2"/>
        <w:jc w:val="both"/>
        <w:rPr>
          <w:b/>
          <w:sz w:val="28"/>
        </w:rPr>
      </w:pPr>
    </w:p>
    <w:p w:rsidR="00E561C8" w:rsidRDefault="00175325" w:rsidP="00175325">
      <w:pPr>
        <w:pStyle w:val="BodyTextIndent2"/>
        <w:tabs>
          <w:tab w:val="left" w:pos="284"/>
        </w:tabs>
        <w:ind w:left="0"/>
        <w:jc w:val="both"/>
        <w:rPr>
          <w:b/>
          <w:sz w:val="28"/>
        </w:rPr>
      </w:pPr>
      <w:r>
        <w:rPr>
          <w:b/>
          <w:sz w:val="28"/>
        </w:rPr>
        <w:tab/>
      </w:r>
      <w:r w:rsidR="00E561C8">
        <w:rPr>
          <w:b/>
          <w:sz w:val="28"/>
        </w:rPr>
        <w:t>4.</w:t>
      </w:r>
      <w:r w:rsidR="00E561C8">
        <w:rPr>
          <w:b/>
          <w:sz w:val="28"/>
        </w:rPr>
        <w:tab/>
        <w:t xml:space="preserve"> The Fourth Stage</w:t>
      </w:r>
    </w:p>
    <w:p w:rsidR="00E561C8" w:rsidRDefault="00E561C8" w:rsidP="00E128FE">
      <w:pPr>
        <w:pStyle w:val="BodyTextIndent2"/>
        <w:jc w:val="both"/>
        <w:rPr>
          <w:sz w:val="24"/>
        </w:rPr>
      </w:pPr>
    </w:p>
    <w:p w:rsidR="00E561C8" w:rsidRDefault="00E561C8" w:rsidP="00E128FE">
      <w:pPr>
        <w:pStyle w:val="BodyTextIndent2"/>
        <w:jc w:val="both"/>
        <w:rPr>
          <w:sz w:val="24"/>
        </w:rPr>
      </w:pPr>
      <w:r>
        <w:rPr>
          <w:sz w:val="24"/>
        </w:rPr>
        <w:t>Ref</w:t>
      </w:r>
      <w:r w:rsidR="001458BA">
        <w:rPr>
          <w:sz w:val="24"/>
        </w:rPr>
        <w:t>erral to the Secretary of State</w:t>
      </w:r>
    </w:p>
    <w:p w:rsidR="00E561C8" w:rsidRDefault="00E561C8" w:rsidP="00E128FE">
      <w:pPr>
        <w:pStyle w:val="BodyTextIndent2"/>
        <w:jc w:val="both"/>
        <w:rPr>
          <w:sz w:val="24"/>
        </w:rPr>
      </w:pPr>
    </w:p>
    <w:p w:rsidR="00E561C8" w:rsidRDefault="00E561C8" w:rsidP="00E128FE">
      <w:pPr>
        <w:pStyle w:val="BodyTextIndent2"/>
        <w:numPr>
          <w:ilvl w:val="1"/>
          <w:numId w:val="35"/>
        </w:numPr>
        <w:jc w:val="both"/>
        <w:rPr>
          <w:sz w:val="24"/>
        </w:rPr>
      </w:pPr>
      <w:r>
        <w:rPr>
          <w:sz w:val="24"/>
        </w:rPr>
        <w:t>The Secretary of State</w:t>
      </w:r>
    </w:p>
    <w:p w:rsidR="001458BA" w:rsidRPr="00586AFD" w:rsidRDefault="00E561C8" w:rsidP="00E128FE">
      <w:pPr>
        <w:pStyle w:val="BodyTextIndent2"/>
        <w:ind w:firstLine="0"/>
        <w:jc w:val="both"/>
        <w:rPr>
          <w:rFonts w:cs="Arial"/>
          <w:lang w:val="en"/>
        </w:rPr>
      </w:pPr>
      <w:r>
        <w:rPr>
          <w:color w:val="000000"/>
          <w:sz w:val="24"/>
          <w:lang w:val="en"/>
        </w:rPr>
        <w:t xml:space="preserve">If a complainant believes that the school or school's governing body has acted "unreasonably", a complaint can be taken to </w:t>
      </w:r>
      <w:r w:rsidR="00F3747D">
        <w:rPr>
          <w:color w:val="000000"/>
          <w:sz w:val="24"/>
          <w:lang w:val="en"/>
        </w:rPr>
        <w:t>the to</w:t>
      </w:r>
      <w:r>
        <w:rPr>
          <w:color w:val="000000"/>
          <w:sz w:val="24"/>
          <w:lang w:val="en"/>
        </w:rPr>
        <w:t xml:space="preserve"> the Secretary of State in the Department for Education It should be noted that, in this sense, the word "unreasonably" is used in a strict sense and means acting in a way that no reasonable school or authority could act in the circumstances</w:t>
      </w:r>
      <w:r w:rsidR="001458BA">
        <w:rPr>
          <w:color w:val="000000"/>
          <w:sz w:val="24"/>
          <w:lang w:val="en"/>
        </w:rPr>
        <w:t xml:space="preserve">. </w:t>
      </w:r>
      <w:r w:rsidR="001458BA" w:rsidRPr="001458BA">
        <w:rPr>
          <w:color w:val="000000"/>
          <w:sz w:val="24"/>
          <w:lang w:val="en"/>
        </w:rPr>
        <w:t xml:space="preserve">This </w:t>
      </w:r>
      <w:r w:rsidR="001458BA">
        <w:rPr>
          <w:color w:val="000000"/>
          <w:sz w:val="24"/>
          <w:lang w:val="en"/>
        </w:rPr>
        <w:t>is a high threshold to overcome</w:t>
      </w:r>
      <w:r>
        <w:rPr>
          <w:color w:val="000000"/>
          <w:sz w:val="24"/>
          <w:lang w:val="en"/>
        </w:rPr>
        <w:t>. This should be a last resort and you should set out the steps you have taken to resolve the problem in your letter.</w:t>
      </w:r>
      <w:r w:rsidR="001458BA">
        <w:rPr>
          <w:color w:val="000000"/>
          <w:sz w:val="24"/>
          <w:lang w:val="en"/>
        </w:rPr>
        <w:t xml:space="preserve"> </w:t>
      </w:r>
      <w:r w:rsidR="00A64032">
        <w:rPr>
          <w:rFonts w:cs="Arial"/>
          <w:sz w:val="24"/>
          <w:szCs w:val="24"/>
          <w:lang w:val="en"/>
        </w:rPr>
        <w:t>You must do this in writing and submitted online to www.gov.uk.</w:t>
      </w:r>
    </w:p>
    <w:p w:rsidR="001458BA" w:rsidRDefault="001458BA" w:rsidP="00E128FE">
      <w:pPr>
        <w:pStyle w:val="BodyTextIndent2"/>
        <w:ind w:firstLine="0"/>
        <w:jc w:val="both"/>
        <w:rPr>
          <w:color w:val="000000"/>
          <w:sz w:val="24"/>
          <w:lang w:val="en"/>
        </w:rPr>
      </w:pPr>
    </w:p>
    <w:p w:rsidR="001458BA" w:rsidRDefault="001458BA">
      <w:pPr>
        <w:pStyle w:val="BodyTextIndent2"/>
        <w:ind w:firstLine="0"/>
        <w:rPr>
          <w:color w:val="000000"/>
          <w:sz w:val="24"/>
          <w:lang w:val="en"/>
        </w:rPr>
      </w:pPr>
    </w:p>
    <w:p w:rsidR="001458BA" w:rsidRDefault="001458BA">
      <w:pPr>
        <w:pStyle w:val="BodyTextIndent2"/>
        <w:ind w:firstLine="0"/>
        <w:rPr>
          <w:sz w:val="24"/>
        </w:rPr>
      </w:pPr>
    </w:p>
    <w:p w:rsidR="00E561C8" w:rsidRDefault="00E561C8">
      <w:pPr>
        <w:pStyle w:val="BodyTextIndent2"/>
        <w:ind w:firstLine="0"/>
        <w:rPr>
          <w:sz w:val="24"/>
        </w:rPr>
      </w:pPr>
    </w:p>
    <w:p w:rsidR="00E561C8" w:rsidRDefault="00E561C8">
      <w:pPr>
        <w:pStyle w:val="BodyTextIndent2"/>
        <w:ind w:left="1440" w:firstLine="360"/>
        <w:rPr>
          <w:sz w:val="24"/>
        </w:rPr>
      </w:pPr>
    </w:p>
    <w:p w:rsidR="00E561C8" w:rsidRDefault="00E561C8">
      <w:pPr>
        <w:pStyle w:val="BodyTextIndent2"/>
        <w:ind w:firstLine="0"/>
        <w:rPr>
          <w:sz w:val="24"/>
        </w:rPr>
      </w:pPr>
    </w:p>
    <w:p w:rsidR="00E561C8" w:rsidRDefault="00E561C8">
      <w:pPr>
        <w:pStyle w:val="BodyTextIndent2"/>
        <w:rPr>
          <w:sz w:val="24"/>
        </w:rPr>
      </w:pPr>
    </w:p>
    <w:p w:rsidR="00E561C8" w:rsidRDefault="00E561C8">
      <w:pPr>
        <w:pStyle w:val="BodyTextIndent2"/>
        <w:ind w:firstLine="0"/>
        <w:rPr>
          <w:sz w:val="24"/>
        </w:rPr>
      </w:pPr>
    </w:p>
    <w:p w:rsidR="00E561C8" w:rsidRDefault="00E561C8">
      <w:pPr>
        <w:pStyle w:val="BodyTextIndent2"/>
        <w:ind w:firstLine="0"/>
        <w:rPr>
          <w:sz w:val="24"/>
        </w:rPr>
      </w:pPr>
    </w:p>
    <w:p w:rsidR="00E561C8" w:rsidRDefault="00E561C8">
      <w:pPr>
        <w:pStyle w:val="BodyTextIndent2"/>
      </w:pPr>
    </w:p>
    <w:p w:rsidR="00E561C8" w:rsidRDefault="00E561C8">
      <w:pPr>
        <w:pStyle w:val="BodyTextIndent2"/>
        <w:ind w:left="0" w:firstLine="0"/>
      </w:pPr>
    </w:p>
    <w:p w:rsidR="00E561C8" w:rsidRDefault="00E561C8">
      <w:pPr>
        <w:widowControl/>
        <w:overflowPunct/>
        <w:autoSpaceDE/>
        <w:autoSpaceDN/>
        <w:adjustRightInd/>
        <w:textAlignment w:val="auto"/>
      </w:pPr>
    </w:p>
    <w:p w:rsidR="00E561C8" w:rsidRDefault="00E561C8">
      <w:pPr>
        <w:widowControl/>
        <w:overflowPunct/>
        <w:autoSpaceDE/>
        <w:autoSpaceDN/>
        <w:adjustRightInd/>
        <w:ind w:left="720"/>
        <w:textAlignment w:val="auto"/>
      </w:pPr>
    </w:p>
    <w:p w:rsidR="00E561C8" w:rsidRDefault="00E561C8">
      <w:pPr>
        <w:widowControl/>
        <w:overflowPunct/>
        <w:autoSpaceDE/>
        <w:autoSpaceDN/>
        <w:adjustRightInd/>
        <w:ind w:left="720"/>
        <w:textAlignment w:val="auto"/>
      </w:pPr>
      <w:r>
        <w:t xml:space="preserve">   </w:t>
      </w:r>
    </w:p>
    <w:p w:rsidR="00E561C8" w:rsidRDefault="00E561C8">
      <w:pPr>
        <w:pStyle w:val="BodyText"/>
      </w:pPr>
    </w:p>
    <w:p w:rsidR="00E561C8" w:rsidRDefault="00E561C8">
      <w:pPr>
        <w:widowControl/>
        <w:overflowPunct/>
        <w:autoSpaceDE/>
        <w:autoSpaceDN/>
        <w:adjustRightInd/>
        <w:textAlignment w:val="auto"/>
        <w:rPr>
          <w:b/>
        </w:rPr>
      </w:pPr>
    </w:p>
    <w:p w:rsidR="00E561C8" w:rsidRDefault="00E561C8">
      <w:pPr>
        <w:pStyle w:val="DfESOutNumbered"/>
        <w:numPr>
          <w:ilvl w:val="0"/>
          <w:numId w:val="0"/>
        </w:numPr>
        <w:spacing w:after="120"/>
      </w:pPr>
    </w:p>
    <w:p w:rsidR="00E561C8" w:rsidRDefault="00E561C8">
      <w:pPr>
        <w:pStyle w:val="DfESOutNumbered"/>
        <w:numPr>
          <w:ilvl w:val="0"/>
          <w:numId w:val="0"/>
        </w:numPr>
        <w:spacing w:after="120"/>
      </w:pPr>
    </w:p>
    <w:p w:rsidR="00E561C8" w:rsidRDefault="00E561C8">
      <w:pPr>
        <w:pStyle w:val="DfESOutNumbered"/>
        <w:numPr>
          <w:ilvl w:val="0"/>
          <w:numId w:val="0"/>
        </w:numPr>
        <w:spacing w:after="120"/>
      </w:pPr>
    </w:p>
    <w:p w:rsidR="00E561C8" w:rsidRDefault="00E561C8">
      <w:pPr>
        <w:pStyle w:val="DfESOutNumbered"/>
        <w:numPr>
          <w:ilvl w:val="0"/>
          <w:numId w:val="0"/>
        </w:numPr>
        <w:spacing w:after="120"/>
      </w:pPr>
    </w:p>
    <w:p w:rsidR="00E561C8" w:rsidRDefault="00E561C8">
      <w:pPr>
        <w:pStyle w:val="DfESOutNumbered"/>
        <w:numPr>
          <w:ilvl w:val="0"/>
          <w:numId w:val="0"/>
        </w:numPr>
        <w:spacing w:after="120"/>
      </w:pPr>
    </w:p>
    <w:p w:rsidR="00E561C8" w:rsidRDefault="00E561C8">
      <w:pPr>
        <w:pStyle w:val="DfESOutNumbered"/>
        <w:numPr>
          <w:ilvl w:val="0"/>
          <w:numId w:val="0"/>
        </w:numPr>
        <w:spacing w:after="120"/>
      </w:pPr>
    </w:p>
    <w:p w:rsidR="00E561C8" w:rsidRDefault="00E561C8">
      <w:pPr>
        <w:jc w:val="right"/>
      </w:pPr>
    </w:p>
    <w:p w:rsidR="00E561C8" w:rsidRDefault="00E561C8">
      <w:pPr>
        <w:jc w:val="right"/>
      </w:pPr>
    </w:p>
    <w:p w:rsidR="00E561C8" w:rsidRDefault="00E561C8">
      <w:pPr>
        <w:jc w:val="right"/>
      </w:pPr>
    </w:p>
    <w:p w:rsidR="00E561C8" w:rsidRDefault="00E561C8">
      <w:pPr>
        <w:jc w:val="right"/>
      </w:pPr>
    </w:p>
    <w:p w:rsidR="00E561C8" w:rsidRDefault="00D8360F">
      <w:pPr>
        <w:ind w:right="-1786"/>
        <w:jc w:val="right"/>
      </w:pPr>
      <w:r>
        <w:rPr>
          <w:b/>
          <w:noProof/>
          <w:color w:val="000000"/>
          <w:lang w:eastAsia="en-GB"/>
        </w:rPr>
        <w:lastRenderedPageBreak/>
        <mc:AlternateContent>
          <mc:Choice Requires="wps">
            <w:drawing>
              <wp:anchor distT="0" distB="0" distL="114300" distR="114300" simplePos="0" relativeHeight="251637760" behindDoc="0" locked="0" layoutInCell="0" allowOverlap="1">
                <wp:simplePos x="0" y="0"/>
                <wp:positionH relativeFrom="column">
                  <wp:posOffset>-593725</wp:posOffset>
                </wp:positionH>
                <wp:positionV relativeFrom="paragraph">
                  <wp:posOffset>123610</wp:posOffset>
                </wp:positionV>
                <wp:extent cx="3173730" cy="311785"/>
                <wp:effectExtent l="0" t="0" r="0" b="0"/>
                <wp:wrapNone/>
                <wp:docPr id="38" name="_s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730" cy="311785"/>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left="-187" w:firstLine="187"/>
                              <w:jc w:val="center"/>
                              <w:rPr>
                                <w:color w:val="000000"/>
                                <w:sz w:val="16"/>
                              </w:rPr>
                            </w:pPr>
                            <w:r>
                              <w:rPr>
                                <w:b/>
                                <w:color w:val="000000"/>
                                <w:sz w:val="16"/>
                              </w:rPr>
                              <w:t>Stage One:</w:t>
                            </w:r>
                          </w:p>
                          <w:p w:rsidR="008D191B" w:rsidRDefault="008D191B">
                            <w:pPr>
                              <w:ind w:left="-187" w:firstLine="187"/>
                              <w:jc w:val="center"/>
                              <w:rPr>
                                <w:color w:val="000000"/>
                                <w:sz w:val="16"/>
                              </w:rPr>
                            </w:pPr>
                            <w:r>
                              <w:rPr>
                                <w:color w:val="000000"/>
                                <w:sz w:val="16"/>
                              </w:rPr>
                              <w:t>Informal</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5" o:spid="_x0000_s1026" style="position:absolute;left:0;text-align:left;margin-left:-46.75pt;margin-top:9.75pt;width:249.9pt;height:24.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" o:allowincell="f" fillcolor="#bbe0e3">
                <v:textbox inset="1.1385mm,.56928mm,1.1385mm,.56928mm">
                  <w:txbxContent>
                    <w:p w:rsidR="008D191B" w:rsidRDefault="008D191B">
                      <w:pPr>
                        <w:ind w:left="-187" w:firstLine="187"/>
                        <w:jc w:val="center"/>
                        <w:rPr>
                          <w:color w:val="000000"/>
                          <w:sz w:val="16"/>
                        </w:rPr>
                      </w:pPr>
                      <w:r>
                        <w:rPr>
                          <w:b/>
                          <w:color w:val="000000"/>
                          <w:sz w:val="16"/>
                        </w:rPr>
                        <w:t>Stage One:</w:t>
                      </w:r>
                    </w:p>
                    <w:p w:rsidR="008D191B" w:rsidRDefault="008D191B">
                      <w:pPr>
                        <w:ind w:left="-187" w:firstLine="187"/>
                        <w:jc w:val="center"/>
                        <w:rPr>
                          <w:color w:val="000000"/>
                          <w:sz w:val="16"/>
                        </w:rPr>
                      </w:pPr>
                      <w:r>
                        <w:rPr>
                          <w:color w:val="000000"/>
                          <w:sz w:val="16"/>
                        </w:rPr>
                        <w:t>Informal</w:t>
                      </w:r>
                    </w:p>
                  </w:txbxContent>
                </v:textbox>
              </v:roundrect>
            </w:pict>
          </mc:Fallback>
        </mc:AlternateContent>
      </w:r>
      <w:r>
        <w:rPr>
          <w:b/>
          <w:noProof/>
          <w:color w:val="000000"/>
          <w:lang w:eastAsia="en-GB"/>
        </w:rPr>
        <mc:AlternateContent>
          <mc:Choice Requires="wps">
            <w:drawing>
              <wp:anchor distT="0" distB="0" distL="114300" distR="114300" simplePos="0" relativeHeight="251636736" behindDoc="0" locked="0" layoutInCell="0" allowOverlap="1">
                <wp:simplePos x="0" y="0"/>
                <wp:positionH relativeFrom="column">
                  <wp:posOffset>3033931</wp:posOffset>
                </wp:positionH>
                <wp:positionV relativeFrom="paragraph">
                  <wp:posOffset>127057</wp:posOffset>
                </wp:positionV>
                <wp:extent cx="2849880" cy="257810"/>
                <wp:effectExtent l="0" t="0" r="0" b="0"/>
                <wp:wrapNone/>
                <wp:docPr id="39" name="_s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57810"/>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color w:val="000000"/>
                                <w:sz w:val="16"/>
                              </w:rPr>
                            </w:pPr>
                            <w:r>
                              <w:rPr>
                                <w:color w:val="000000"/>
                                <w:sz w:val="16"/>
                              </w:rPr>
                              <w:t>Expression of Concern/Complaint to member of staff</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4" o:spid="_x0000_s1027" style="position:absolute;left:0;text-align:left;margin-left:238.9pt;margin-top:10pt;width:224.4pt;height:20.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" o:allowincell="f" fillcolor="#bbe0e3">
                <v:textbox inset="1.1385mm,.56928mm,1.1385mm,.56928mm">
                  <w:txbxContent>
                    <w:p w:rsidR="008D191B" w:rsidRDefault="008D191B">
                      <w:pPr>
                        <w:jc w:val="center"/>
                        <w:rPr>
                          <w:color w:val="000000"/>
                          <w:sz w:val="16"/>
                        </w:rPr>
                      </w:pPr>
                      <w:r>
                        <w:rPr>
                          <w:color w:val="000000"/>
                          <w:sz w:val="16"/>
                        </w:rPr>
                        <w:t>Expression of Concern/Complaint to member of staff</w:t>
                      </w:r>
                    </w:p>
                  </w:txbxContent>
                </v:textbox>
              </v:roundrect>
            </w:pict>
          </mc:Fallback>
        </mc:AlternateContent>
      </w:r>
      <w:r w:rsidR="008D191B">
        <w:rPr>
          <w:b/>
          <w:noProof/>
          <w:color w:val="000000"/>
          <w:lang w:eastAsia="en-GB"/>
        </w:rPr>
        <mc:AlternateContent>
          <mc:Choice Requires="wps">
            <w:drawing>
              <wp:anchor distT="0" distB="0" distL="114300" distR="114300" simplePos="0" relativeHeight="251642880" behindDoc="0" locked="0" layoutInCell="0" allowOverlap="1">
                <wp:simplePos x="0" y="0"/>
                <wp:positionH relativeFrom="column">
                  <wp:posOffset>1240065</wp:posOffset>
                </wp:positionH>
                <wp:positionV relativeFrom="paragraph">
                  <wp:posOffset>-578485</wp:posOffset>
                </wp:positionV>
                <wp:extent cx="2741930" cy="645160"/>
                <wp:effectExtent l="0" t="0" r="0" b="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64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91B" w:rsidRDefault="008D191B">
                            <w:pPr>
                              <w:jc w:val="center"/>
                              <w:rPr>
                                <w:b/>
                                <w:sz w:val="28"/>
                              </w:rPr>
                            </w:pPr>
                            <w:r>
                              <w:rPr>
                                <w:b/>
                                <w:sz w:val="28"/>
                              </w:rPr>
                              <w:t>Flowchart</w:t>
                            </w:r>
                          </w:p>
                          <w:p w:rsidR="008D191B" w:rsidRDefault="008D191B">
                            <w:pPr>
                              <w:jc w:val="center"/>
                              <w:rPr>
                                <w:b/>
                              </w:rPr>
                            </w:pPr>
                            <w:r>
                              <w:rPr>
                                <w:b/>
                              </w:rPr>
                              <w:t>Summary of Stages of Complaints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97.65pt;margin-top:-45.55pt;width:215.9pt;height:5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Of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" o:allowincell="f" stroked="f">
                <v:textbox>
                  <w:txbxContent>
                    <w:p w:rsidR="008D191B" w:rsidRDefault="008D191B">
                      <w:pPr>
                        <w:jc w:val="center"/>
                        <w:rPr>
                          <w:b/>
                          <w:sz w:val="28"/>
                        </w:rPr>
                      </w:pPr>
                      <w:r>
                        <w:rPr>
                          <w:b/>
                          <w:sz w:val="28"/>
                        </w:rPr>
                        <w:t>Flowchart</w:t>
                      </w:r>
                    </w:p>
                    <w:p w:rsidR="008D191B" w:rsidRDefault="008D191B">
                      <w:pPr>
                        <w:jc w:val="center"/>
                        <w:rPr>
                          <w:b/>
                        </w:rPr>
                      </w:pPr>
                      <w:r>
                        <w:rPr>
                          <w:b/>
                        </w:rPr>
                        <w:t>Summary of Stages of Complaints Procedure</w:t>
                      </w:r>
                    </w:p>
                  </w:txbxContent>
                </v:textbox>
              </v:shape>
            </w:pict>
          </mc:Fallback>
        </mc:AlternateContent>
      </w:r>
    </w:p>
    <w:p w:rsidR="00E561C8" w:rsidRDefault="00E561C8">
      <w:pPr>
        <w:jc w:val="right"/>
      </w:pPr>
    </w:p>
    <w:p w:rsidR="00E561C8" w:rsidRPr="00397973" w:rsidRDefault="00D95AE4" w:rsidP="00397973">
      <w:pPr>
        <w:pStyle w:val="BodyText"/>
        <w:widowControl/>
        <w:overflowPunct/>
        <w:autoSpaceDE/>
        <w:autoSpaceDN/>
        <w:adjustRightInd/>
        <w:textAlignment w:val="auto"/>
        <w:rPr>
          <w:b/>
        </w:rPr>
        <w:sectPr w:rsidR="00E561C8" w:rsidRPr="00397973">
          <w:headerReference w:type="default" r:id="rId10"/>
          <w:footerReference w:type="default" r:id="rId11"/>
          <w:pgSz w:w="11906" w:h="16838" w:code="9"/>
          <w:pgMar w:top="1440" w:right="1622" w:bottom="1440" w:left="1797" w:header="1276" w:footer="709" w:gutter="0"/>
          <w:cols w:space="708"/>
          <w:docGrid w:linePitch="360"/>
        </w:sectPr>
      </w:pPr>
      <w:r>
        <w:rPr>
          <w:b/>
          <w:noProof/>
          <w:color w:val="000000"/>
          <w:sz w:val="20"/>
          <w:lang w:eastAsia="en-GB"/>
        </w:rPr>
        <mc:AlternateContent>
          <mc:Choice Requires="wps">
            <w:drawing>
              <wp:anchor distT="0" distB="0" distL="114300" distR="114300" simplePos="0" relativeHeight="251676672" behindDoc="0" locked="0" layoutInCell="0" allowOverlap="1">
                <wp:simplePos x="0" y="0"/>
                <wp:positionH relativeFrom="column">
                  <wp:posOffset>4393565</wp:posOffset>
                </wp:positionH>
                <wp:positionV relativeFrom="paragraph">
                  <wp:posOffset>67310</wp:posOffset>
                </wp:positionV>
                <wp:extent cx="0" cy="241935"/>
                <wp:effectExtent l="0" t="0" r="0" b="0"/>
                <wp:wrapNone/>
                <wp:docPr id="3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9881C" id="Line 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5.3pt" to="345.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75648" behindDoc="0" locked="0" layoutInCell="0" allowOverlap="1">
                <wp:simplePos x="0" y="0"/>
                <wp:positionH relativeFrom="column">
                  <wp:posOffset>5462270</wp:posOffset>
                </wp:positionH>
                <wp:positionV relativeFrom="paragraph">
                  <wp:posOffset>5389880</wp:posOffset>
                </wp:positionV>
                <wp:extent cx="0" cy="241935"/>
                <wp:effectExtent l="0" t="0" r="0" b="0"/>
                <wp:wrapNone/>
                <wp:docPr id="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8FF00" id="Line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424.4pt" to="430.1pt,4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lm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58240" behindDoc="0" locked="0" layoutInCell="0" allowOverlap="1">
                <wp:simplePos x="0" y="0"/>
                <wp:positionH relativeFrom="column">
                  <wp:posOffset>3087370</wp:posOffset>
                </wp:positionH>
                <wp:positionV relativeFrom="paragraph">
                  <wp:posOffset>6035040</wp:posOffset>
                </wp:positionV>
                <wp:extent cx="951865" cy="241935"/>
                <wp:effectExtent l="0" t="0" r="0" b="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right="19"/>
                              <w:jc w:val="center"/>
                              <w:rPr>
                                <w:sz w:val="16"/>
                              </w:rPr>
                            </w:pPr>
                            <w:r>
                              <w:rPr>
                                <w:sz w:val="16"/>
                              </w:rPr>
                              <w:t>No further action</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9" style="position:absolute;margin-left:243.1pt;margin-top:475.2pt;width:74.9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" o:allowincell="f" fillcolor="#bbe0e3">
                <v:textbox inset="1.1385mm,.56928mm,1.1385mm,.56928mm">
                  <w:txbxContent>
                    <w:p w:rsidR="008D191B" w:rsidRDefault="008D191B">
                      <w:pPr>
                        <w:ind w:right="19"/>
                        <w:jc w:val="center"/>
                        <w:rPr>
                          <w:sz w:val="16"/>
                        </w:rPr>
                      </w:pPr>
                      <w:r>
                        <w:rPr>
                          <w:sz w:val="16"/>
                        </w:rPr>
                        <w:t>No further action</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74624" behindDoc="0" locked="0" layoutInCell="0" allowOverlap="1">
                <wp:simplePos x="0" y="0"/>
                <wp:positionH relativeFrom="column">
                  <wp:posOffset>3562350</wp:posOffset>
                </wp:positionH>
                <wp:positionV relativeFrom="paragraph">
                  <wp:posOffset>5873750</wp:posOffset>
                </wp:positionV>
                <wp:extent cx="0" cy="161290"/>
                <wp:effectExtent l="0" t="0" r="0" b="0"/>
                <wp:wrapNone/>
                <wp:docPr id="3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DD4AB"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462.5pt" to="280.5pt,4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t7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0x0iR&#10;Dnr0KBRH02XQpjeuAJdK7Wyojp7Vs3nU9JtDSlctUQceOb5cDMRlISJ5ExI2zkCGff9ZM/AhR6+j&#10;UOfGdgESJEDn2I/LvR/87BEdDimcZvNssoy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73600" behindDoc="0" locked="0" layoutInCell="0" allowOverlap="1">
                <wp:simplePos x="0" y="0"/>
                <wp:positionH relativeFrom="column">
                  <wp:posOffset>3562350</wp:posOffset>
                </wp:positionH>
                <wp:positionV relativeFrom="paragraph">
                  <wp:posOffset>5389880</wp:posOffset>
                </wp:positionV>
                <wp:extent cx="0" cy="241935"/>
                <wp:effectExtent l="0" t="0" r="0" b="0"/>
                <wp:wrapNone/>
                <wp:docPr id="3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497FF" id="Line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424.4pt" to="280.5pt,4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wV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72576" behindDoc="0" locked="0" layoutInCell="0" allowOverlap="1">
                <wp:simplePos x="0" y="0"/>
                <wp:positionH relativeFrom="column">
                  <wp:posOffset>4393565</wp:posOffset>
                </wp:positionH>
                <wp:positionV relativeFrom="paragraph">
                  <wp:posOffset>4906010</wp:posOffset>
                </wp:positionV>
                <wp:extent cx="0" cy="241935"/>
                <wp:effectExtent l="0" t="0" r="0" b="0"/>
                <wp:wrapNone/>
                <wp:docPr id="3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0692" id="Line 3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386.3pt" to="345.95pt,4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64384" behindDoc="0" locked="0" layoutInCell="0" allowOverlap="1">
                <wp:simplePos x="0" y="0"/>
                <wp:positionH relativeFrom="column">
                  <wp:posOffset>4512310</wp:posOffset>
                </wp:positionH>
                <wp:positionV relativeFrom="paragraph">
                  <wp:posOffset>2083435</wp:posOffset>
                </wp:positionV>
                <wp:extent cx="0" cy="161290"/>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999E" id="Line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64.05pt" to="355.3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4C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65408" behindDoc="0" locked="0" layoutInCell="0" allowOverlap="1">
                <wp:simplePos x="0" y="0"/>
                <wp:positionH relativeFrom="column">
                  <wp:posOffset>4512310</wp:posOffset>
                </wp:positionH>
                <wp:positionV relativeFrom="paragraph">
                  <wp:posOffset>2486660</wp:posOffset>
                </wp:positionV>
                <wp:extent cx="0" cy="241935"/>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C3A18" id="Line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95.8pt" to="355.3pt,2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t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71552" behindDoc="0" locked="0" layoutInCell="0" allowOverlap="1">
                <wp:simplePos x="0" y="0"/>
                <wp:positionH relativeFrom="column">
                  <wp:posOffset>4393565</wp:posOffset>
                </wp:positionH>
                <wp:positionV relativeFrom="paragraph">
                  <wp:posOffset>4341495</wp:posOffset>
                </wp:positionV>
                <wp:extent cx="0" cy="16129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193B" id="Line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341.85pt" to="345.95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7CKg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70528" behindDoc="0" locked="0" layoutInCell="0" allowOverlap="1">
                <wp:simplePos x="0" y="0"/>
                <wp:positionH relativeFrom="column">
                  <wp:posOffset>5462270</wp:posOffset>
                </wp:positionH>
                <wp:positionV relativeFrom="paragraph">
                  <wp:posOffset>5873750</wp:posOffset>
                </wp:positionV>
                <wp:extent cx="0" cy="725805"/>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3A050" id="Line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462.5pt" to="430.1pt,5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1T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69504" behindDoc="0" locked="0" layoutInCell="0" allowOverlap="1">
                <wp:simplePos x="0" y="0"/>
                <wp:positionH relativeFrom="column">
                  <wp:posOffset>5462270</wp:posOffset>
                </wp:positionH>
                <wp:positionV relativeFrom="paragraph">
                  <wp:posOffset>3373755</wp:posOffset>
                </wp:positionV>
                <wp:extent cx="0" cy="645160"/>
                <wp:effectExtent l="0" t="0" r="0" b="0"/>
                <wp:wrapNone/>
                <wp:docPr id="2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42792" id="Line 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265.65pt" to="430.1pt,3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Xx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I0aK&#10;dNCjrVAcPeRBm964AlwqtbOhOnpWz2ar6TeHlK5aog48cny5GIjLQkTyJiRsnIEM+/6TZuBDjl5H&#10;oc6N7QIkSIDOsR+Xez/42SM6HFI4neXTbBZ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53120" behindDoc="0" locked="0" layoutInCell="0" allowOverlap="1">
                <wp:simplePos x="0" y="0"/>
                <wp:positionH relativeFrom="column">
                  <wp:posOffset>3086735</wp:posOffset>
                </wp:positionH>
                <wp:positionV relativeFrom="paragraph">
                  <wp:posOffset>3550920</wp:posOffset>
                </wp:positionV>
                <wp:extent cx="950595" cy="241935"/>
                <wp:effectExtent l="0" t="0" r="0" b="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right="19"/>
                              <w:jc w:val="center"/>
                              <w:rPr>
                                <w:sz w:val="16"/>
                              </w:rPr>
                            </w:pPr>
                            <w:r>
                              <w:rPr>
                                <w:sz w:val="16"/>
                              </w:rPr>
                              <w:t>No further action</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margin-left:243.05pt;margin-top:279.6pt;width:74.85pt;height:1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" o:allowincell="f" fillcolor="#bbe0e3">
                <v:textbox inset="1.1385mm,.56928mm,1.1385mm,.56928mm">
                  <w:txbxContent>
                    <w:p w:rsidR="008D191B" w:rsidRDefault="008D191B">
                      <w:pPr>
                        <w:ind w:right="19"/>
                        <w:jc w:val="center"/>
                        <w:rPr>
                          <w:sz w:val="16"/>
                        </w:rPr>
                      </w:pPr>
                      <w:r>
                        <w:rPr>
                          <w:sz w:val="16"/>
                        </w:rPr>
                        <w:t>No further action</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68480" behindDoc="0" locked="0" layoutInCell="0" allowOverlap="1">
                <wp:simplePos x="0" y="0"/>
                <wp:positionH relativeFrom="column">
                  <wp:posOffset>3443605</wp:posOffset>
                </wp:positionH>
                <wp:positionV relativeFrom="paragraph">
                  <wp:posOffset>3373755</wp:posOffset>
                </wp:positionV>
                <wp:extent cx="0" cy="16129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FC795" id="Line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65.65pt" to="271.15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67456" behindDoc="0" locked="0" layoutInCell="0" allowOverlap="1">
                <wp:simplePos x="0" y="0"/>
                <wp:positionH relativeFrom="column">
                  <wp:posOffset>5462270</wp:posOffset>
                </wp:positionH>
                <wp:positionV relativeFrom="paragraph">
                  <wp:posOffset>2970530</wp:posOffset>
                </wp:positionV>
                <wp:extent cx="0" cy="161290"/>
                <wp:effectExtent l="0" t="0" r="0" b="0"/>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D9F05" id="Line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233.9pt" to="430.1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ic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XRQx606Y0rwWWldjZUR8/q2Ww1/eaQ0quWqAOPHF8uBuKyEJG8CQkbZyDDvv+sGfiQo9dR&#10;qHNjuwAJEqBz7Mfl3g9+9ogOhxROs2mWz2OrElLe4ox1/hPXHQpGhSVw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66432" behindDoc="0" locked="0" layoutInCell="0" allowOverlap="1">
                <wp:simplePos x="0" y="0"/>
                <wp:positionH relativeFrom="column">
                  <wp:posOffset>3443605</wp:posOffset>
                </wp:positionH>
                <wp:positionV relativeFrom="paragraph">
                  <wp:posOffset>2970530</wp:posOffset>
                </wp:positionV>
                <wp:extent cx="0" cy="161290"/>
                <wp:effectExtent l="0" t="0" r="0" b="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4D0AA" id="Line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33.9pt" to="271.1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eQKAIAAEs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63360" behindDoc="0" locked="0" layoutInCell="0" allowOverlap="1">
                <wp:simplePos x="0" y="0"/>
                <wp:positionH relativeFrom="column">
                  <wp:posOffset>5462270</wp:posOffset>
                </wp:positionH>
                <wp:positionV relativeFrom="paragraph">
                  <wp:posOffset>551180</wp:posOffset>
                </wp:positionV>
                <wp:extent cx="0" cy="161290"/>
                <wp:effectExtent l="0" t="0" r="0" b="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F45E" id="Line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43.4pt" to="430.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bp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8kXQZjCuBJda7Wyojp7Vk3nU9JtDStcdUQceOT5fDMRlISJ5FRI2zkCG/fBJM/AhR6+j&#10;UOfW9gESJEDn2I/LvR/87BEdDymcZvMsX8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62336" behindDoc="0" locked="0" layoutInCell="0" allowOverlap="1">
                <wp:simplePos x="0" y="0"/>
                <wp:positionH relativeFrom="column">
                  <wp:posOffset>3443605</wp:posOffset>
                </wp:positionH>
                <wp:positionV relativeFrom="paragraph">
                  <wp:posOffset>551180</wp:posOffset>
                </wp:positionV>
                <wp:extent cx="0" cy="161290"/>
                <wp:effectExtent l="0" t="0" r="0" b="0"/>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0E02" id="Line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43.4pt" to="271.1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If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aRI&#10;Bz3aCsVR/hC06Y0rwKVSOxuqo2f1bLaafnNI6aol6sAjx5eLgbgsRCRvQsLGGciw7z9rBj7k6HUU&#10;6tzYLkCCBOgc+3G594OfPaLDIYXTbJbli9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61312" behindDoc="0" locked="0" layoutInCell="0" allowOverlap="1">
                <wp:simplePos x="0" y="0"/>
                <wp:positionH relativeFrom="column">
                  <wp:posOffset>3443605</wp:posOffset>
                </wp:positionH>
                <wp:positionV relativeFrom="paragraph">
                  <wp:posOffset>954405</wp:posOffset>
                </wp:positionV>
                <wp:extent cx="0" cy="241935"/>
                <wp:effectExtent l="0" t="0" r="0" b="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29A51"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75.15pt" to="271.1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w1Jw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60288" behindDoc="0" locked="0" layoutInCell="0" allowOverlap="1">
                <wp:simplePos x="0" y="0"/>
                <wp:positionH relativeFrom="column">
                  <wp:posOffset>5462270</wp:posOffset>
                </wp:positionH>
                <wp:positionV relativeFrom="paragraph">
                  <wp:posOffset>954405</wp:posOffset>
                </wp:positionV>
                <wp:extent cx="0" cy="645160"/>
                <wp:effectExtent l="0" t="0" r="0"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9DE35"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75.15pt" to="430.1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JwIAAEs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" o:allowincell="f">
                <v:stroke endarrow="block"/>
              </v:line>
            </w:pict>
          </mc:Fallback>
        </mc:AlternateContent>
      </w:r>
      <w:r>
        <w:rPr>
          <w:b/>
          <w:noProof/>
          <w:color w:val="000000"/>
          <w:sz w:val="20"/>
          <w:lang w:eastAsia="en-GB"/>
        </w:rPr>
        <mc:AlternateContent>
          <mc:Choice Requires="wps">
            <w:drawing>
              <wp:anchor distT="0" distB="0" distL="114300" distR="114300" simplePos="0" relativeHeight="251644928" behindDoc="0" locked="0" layoutInCell="0" allowOverlap="1">
                <wp:simplePos x="0" y="0"/>
                <wp:positionH relativeFrom="column">
                  <wp:posOffset>-593725</wp:posOffset>
                </wp:positionH>
                <wp:positionV relativeFrom="paragraph">
                  <wp:posOffset>6599555</wp:posOffset>
                </wp:positionV>
                <wp:extent cx="3087370" cy="334010"/>
                <wp:effectExtent l="0" t="0" r="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334010"/>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left="-187" w:firstLine="187"/>
                              <w:jc w:val="center"/>
                              <w:rPr>
                                <w:color w:val="000000"/>
                                <w:sz w:val="16"/>
                              </w:rPr>
                            </w:pPr>
                            <w:r>
                              <w:rPr>
                                <w:b/>
                                <w:color w:val="000000"/>
                                <w:sz w:val="16"/>
                              </w:rPr>
                              <w:t>Stage 4:</w:t>
                            </w:r>
                          </w:p>
                          <w:p w:rsidR="008D191B" w:rsidRDefault="008D191B">
                            <w:pPr>
                              <w:ind w:left="-187" w:firstLine="187"/>
                              <w:jc w:val="center"/>
                              <w:rPr>
                                <w:color w:val="000000"/>
                                <w:sz w:val="16"/>
                              </w:rPr>
                            </w:pPr>
                            <w:r>
                              <w:rPr>
                                <w:color w:val="000000"/>
                                <w:sz w:val="16"/>
                              </w:rPr>
                              <w:t>Beyond the School / Local Authority</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margin-left:-46.75pt;margin-top:519.65pt;width:243.1pt;height:2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" o:allowincell="f" fillcolor="#bbe0e3">
                <v:textbox inset="1.52478mm,.76239mm,1.52478mm,.76239mm">
                  <w:txbxContent>
                    <w:p w:rsidR="008D191B" w:rsidRDefault="008D191B">
                      <w:pPr>
                        <w:ind w:left="-187" w:firstLine="187"/>
                        <w:jc w:val="center"/>
                        <w:rPr>
                          <w:color w:val="000000"/>
                          <w:sz w:val="16"/>
                        </w:rPr>
                      </w:pPr>
                      <w:r>
                        <w:rPr>
                          <w:b/>
                          <w:color w:val="000000"/>
                          <w:sz w:val="16"/>
                        </w:rPr>
                        <w:t>Stage 4:</w:t>
                      </w:r>
                    </w:p>
                    <w:p w:rsidR="008D191B" w:rsidRDefault="008D191B">
                      <w:pPr>
                        <w:ind w:left="-187" w:firstLine="187"/>
                        <w:jc w:val="center"/>
                        <w:rPr>
                          <w:color w:val="000000"/>
                          <w:sz w:val="16"/>
                        </w:rPr>
                      </w:pPr>
                      <w:r>
                        <w:rPr>
                          <w:color w:val="000000"/>
                          <w:sz w:val="16"/>
                        </w:rPr>
                        <w:t>Beyond the School / Local Authority</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59264" behindDoc="0" locked="0" layoutInCell="0" allowOverlap="1">
                <wp:simplePos x="0" y="0"/>
                <wp:positionH relativeFrom="column">
                  <wp:posOffset>3098165</wp:posOffset>
                </wp:positionH>
                <wp:positionV relativeFrom="paragraph">
                  <wp:posOffset>6599555</wp:posOffset>
                </wp:positionV>
                <wp:extent cx="2849880" cy="483870"/>
                <wp:effectExtent l="0" t="0" r="0" b="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83870"/>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left="-187"/>
                              <w:rPr>
                                <w:color w:val="000000"/>
                                <w:sz w:val="16"/>
                              </w:rPr>
                            </w:pPr>
                          </w:p>
                          <w:p w:rsidR="008D191B" w:rsidRPr="00BA37F6" w:rsidRDefault="008D191B">
                            <w:pPr>
                              <w:widowControl/>
                              <w:overflowPunct/>
                              <w:ind w:left="-187"/>
                              <w:jc w:val="center"/>
                              <w:textAlignment w:val="auto"/>
                              <w:rPr>
                                <w:color w:val="000000"/>
                                <w:sz w:val="18"/>
                              </w:rPr>
                            </w:pPr>
                            <w:r w:rsidRPr="00BA37F6">
                              <w:rPr>
                                <w:color w:val="000000"/>
                                <w:sz w:val="18"/>
                              </w:rPr>
                              <w:t>Referral to Secretary of State</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2" style="position:absolute;margin-left:243.95pt;margin-top:519.65pt;width:224.4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" o:allowincell="f" fillcolor="#bbe0e3">
                <v:textbox inset="1.8595mm,.92975mm,1.8595mm,.92975mm">
                  <w:txbxContent>
                    <w:p w:rsidR="008D191B" w:rsidRDefault="008D191B">
                      <w:pPr>
                        <w:ind w:left="-187"/>
                        <w:rPr>
                          <w:color w:val="000000"/>
                          <w:sz w:val="16"/>
                        </w:rPr>
                      </w:pPr>
                    </w:p>
                    <w:p w:rsidR="008D191B" w:rsidRPr="00BA37F6" w:rsidRDefault="008D191B">
                      <w:pPr>
                        <w:widowControl/>
                        <w:overflowPunct/>
                        <w:ind w:left="-187"/>
                        <w:jc w:val="center"/>
                        <w:textAlignment w:val="auto"/>
                        <w:rPr>
                          <w:color w:val="000000"/>
                          <w:sz w:val="18"/>
                        </w:rPr>
                      </w:pPr>
                      <w:r w:rsidRPr="00BA37F6">
                        <w:rPr>
                          <w:color w:val="000000"/>
                          <w:sz w:val="18"/>
                        </w:rPr>
                        <w:t>Referral to Secretary of State</w:t>
                      </w:r>
                    </w:p>
                  </w:txbxContent>
                </v:textbox>
              </v:roundrect>
            </w:pict>
          </mc:Fallback>
        </mc:AlternateContent>
      </w:r>
      <w:r>
        <w:rPr>
          <w:b/>
          <w:noProof/>
          <w:color w:val="000000"/>
          <w:lang w:eastAsia="en-GB"/>
        </w:rPr>
        <mc:AlternateContent>
          <mc:Choice Requires="wps">
            <w:drawing>
              <wp:anchor distT="0" distB="0" distL="114300" distR="114300" simplePos="0" relativeHeight="251641856" behindDoc="0" locked="0" layoutInCell="0" allowOverlap="1">
                <wp:simplePos x="0" y="0"/>
                <wp:positionH relativeFrom="column">
                  <wp:posOffset>3087370</wp:posOffset>
                </wp:positionH>
                <wp:positionV relativeFrom="paragraph">
                  <wp:posOffset>4018915</wp:posOffset>
                </wp:positionV>
                <wp:extent cx="2849880" cy="322580"/>
                <wp:effectExtent l="0" t="0" r="0" b="0"/>
                <wp:wrapNone/>
                <wp:docPr id="16" name="_s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322580"/>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sz w:val="16"/>
                              </w:rPr>
                            </w:pPr>
                            <w:r>
                              <w:rPr>
                                <w:sz w:val="16"/>
                              </w:rPr>
                              <w:t>Governing Body Complaints Panel meeting arranged including independent panel member(s)</w:t>
                            </w:r>
                          </w:p>
                          <w:p w:rsidR="008D191B" w:rsidRDefault="008D191B">
                            <w:pPr>
                              <w:rPr>
                                <w:color w:val="000000"/>
                                <w:sz w:val="16"/>
                              </w:rPr>
                            </w:pPr>
                          </w:p>
                          <w:p w:rsidR="008D191B" w:rsidRDefault="008D191B">
                            <w:pPr>
                              <w:widowControl/>
                              <w:overflowPunct/>
                              <w:jc w:val="center"/>
                              <w:textAlignment w:val="auto"/>
                              <w:rPr>
                                <w:color w:val="000000"/>
                                <w:sz w:val="16"/>
                              </w:rPr>
                            </w:pPr>
                            <w:r>
                              <w:rPr>
                                <w:color w:val="000000"/>
                                <w:sz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40" o:spid="_x0000_s1033" style="position:absolute;margin-left:243.1pt;margin-top:316.45pt;width:224.4pt;height:2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" o:allowincell="f" fillcolor="#bbe0e3">
                <v:textbox inset="1.8595mm,.92975mm,1.8595mm,.92975mm">
                  <w:txbxContent>
                    <w:p w:rsidR="008D191B" w:rsidRDefault="008D191B">
                      <w:pPr>
                        <w:jc w:val="center"/>
                        <w:rPr>
                          <w:sz w:val="16"/>
                        </w:rPr>
                      </w:pPr>
                      <w:r>
                        <w:rPr>
                          <w:sz w:val="16"/>
                        </w:rPr>
                        <w:t>Governing Body Complaints Panel meeting arranged including independent panel member(s)</w:t>
                      </w:r>
                    </w:p>
                    <w:p w:rsidR="008D191B" w:rsidRDefault="008D191B">
                      <w:pPr>
                        <w:rPr>
                          <w:color w:val="000000"/>
                          <w:sz w:val="16"/>
                        </w:rPr>
                      </w:pPr>
                    </w:p>
                    <w:p w:rsidR="008D191B" w:rsidRDefault="008D191B">
                      <w:pPr>
                        <w:widowControl/>
                        <w:overflowPunct/>
                        <w:jc w:val="center"/>
                        <w:textAlignment w:val="auto"/>
                        <w:rPr>
                          <w:color w:val="000000"/>
                          <w:sz w:val="16"/>
                        </w:rPr>
                      </w:pPr>
                      <w:r>
                        <w:rPr>
                          <w:color w:val="000000"/>
                          <w:sz w:val="16"/>
                        </w:rPr>
                        <w:t xml:space="preserve"> </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51072" behindDoc="0" locked="0" layoutInCell="0" allowOverlap="1">
                <wp:simplePos x="0" y="0"/>
                <wp:positionH relativeFrom="column">
                  <wp:posOffset>3087370</wp:posOffset>
                </wp:positionH>
                <wp:positionV relativeFrom="paragraph">
                  <wp:posOffset>3131820</wp:posOffset>
                </wp:positionV>
                <wp:extent cx="831215" cy="241935"/>
                <wp:effectExtent l="0" t="0" r="0"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sz w:val="16"/>
                              </w:rPr>
                            </w:pPr>
                            <w:r>
                              <w:rPr>
                                <w:sz w:val="16"/>
                              </w:rPr>
                              <w:t>Yes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4" style="position:absolute;margin-left:243.1pt;margin-top:246.6pt;width:65.45pt;height:19.0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" o:allowincell="f" fillcolor="#bbe0e3">
                <v:textbox inset="1.1385mm,.56928mm,1.1385mm,.56928mm">
                  <w:txbxContent>
                    <w:p w:rsidR="008D191B" w:rsidRDefault="008D191B">
                      <w:pPr>
                        <w:jc w:val="center"/>
                        <w:rPr>
                          <w:sz w:val="16"/>
                        </w:rPr>
                      </w:pPr>
                      <w:r>
                        <w:rPr>
                          <w:sz w:val="16"/>
                        </w:rPr>
                        <w:t>Yes</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57216" behindDoc="0" locked="0" layoutInCell="0" allowOverlap="1">
                <wp:simplePos x="0" y="0"/>
                <wp:positionH relativeFrom="column">
                  <wp:posOffset>5106035</wp:posOffset>
                </wp:positionH>
                <wp:positionV relativeFrom="paragraph">
                  <wp:posOffset>5631815</wp:posOffset>
                </wp:positionV>
                <wp:extent cx="831215" cy="241935"/>
                <wp:effectExtent l="0" t="0" r="0" b="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sz w:val="16"/>
                              </w:rPr>
                            </w:pPr>
                            <w:r>
                              <w:rPr>
                                <w:sz w:val="16"/>
                              </w:rPr>
                              <w:t>No</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5" style="position:absolute;margin-left:402.05pt;margin-top:443.45pt;width:65.45pt;height:19.0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" o:allowincell="f" fillcolor="#bbe0e3">
                <v:textbox inset="1.1385mm,.56928mm,1.1385mm,.56928mm">
                  <w:txbxContent>
                    <w:p w:rsidR="008D191B" w:rsidRDefault="008D191B">
                      <w:pPr>
                        <w:jc w:val="center"/>
                        <w:rPr>
                          <w:sz w:val="16"/>
                        </w:rPr>
                      </w:pPr>
                      <w:r>
                        <w:rPr>
                          <w:sz w:val="16"/>
                        </w:rPr>
                        <w:t>No</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56192" behindDoc="0" locked="0" layoutInCell="0" allowOverlap="1">
                <wp:simplePos x="0" y="0"/>
                <wp:positionH relativeFrom="column">
                  <wp:posOffset>3087370</wp:posOffset>
                </wp:positionH>
                <wp:positionV relativeFrom="paragraph">
                  <wp:posOffset>5631815</wp:posOffset>
                </wp:positionV>
                <wp:extent cx="831215" cy="241935"/>
                <wp:effectExtent l="0" t="0" r="0" b="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sz w:val="16"/>
                              </w:rPr>
                            </w:pPr>
                            <w:r>
                              <w:rPr>
                                <w:sz w:val="16"/>
                              </w:rPr>
                              <w:t>Yes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6" style="position:absolute;margin-left:243.1pt;margin-top:443.45pt;width:65.45pt;height:19.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" o:allowincell="f" fillcolor="#bbe0e3">
                <v:textbox inset="1.1385mm,.56928mm,1.1385mm,.56928mm">
                  <w:txbxContent>
                    <w:p w:rsidR="008D191B" w:rsidRDefault="008D191B">
                      <w:pPr>
                        <w:jc w:val="center"/>
                        <w:rPr>
                          <w:sz w:val="16"/>
                        </w:rPr>
                      </w:pPr>
                      <w:r>
                        <w:rPr>
                          <w:sz w:val="16"/>
                        </w:rPr>
                        <w:t>Yes</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55168" behindDoc="0" locked="0" layoutInCell="0" allowOverlap="1">
                <wp:simplePos x="0" y="0"/>
                <wp:positionH relativeFrom="column">
                  <wp:posOffset>3087370</wp:posOffset>
                </wp:positionH>
                <wp:positionV relativeFrom="paragraph">
                  <wp:posOffset>5147945</wp:posOffset>
                </wp:positionV>
                <wp:extent cx="2849880" cy="241935"/>
                <wp:effectExtent l="0" t="0" r="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right="19"/>
                              <w:jc w:val="center"/>
                              <w:rPr>
                                <w:color w:val="000000"/>
                                <w:sz w:val="16"/>
                              </w:rPr>
                            </w:pPr>
                            <w:r>
                              <w:rPr>
                                <w:color w:val="000000"/>
                                <w:sz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7" style="position:absolute;margin-left:243.1pt;margin-top:405.35pt;width:224.4pt;height: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" o:allowincell="f" fillcolor="#bbe0e3">
                <v:textbox inset="1.1385mm,.56928mm,1.1385mm,.56928mm">
                  <w:txbxContent>
                    <w:p w:rsidR="008D191B" w:rsidRDefault="008D191B">
                      <w:pPr>
                        <w:ind w:right="19"/>
                        <w:jc w:val="center"/>
                        <w:rPr>
                          <w:color w:val="000000"/>
                          <w:sz w:val="16"/>
                        </w:rPr>
                      </w:pPr>
                      <w:r>
                        <w:rPr>
                          <w:color w:val="000000"/>
                          <w:sz w:val="16"/>
                        </w:rPr>
                        <w:t>Issue resolved?</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43904" behindDoc="0" locked="0" layoutInCell="0" allowOverlap="1">
                <wp:simplePos x="0" y="0"/>
                <wp:positionH relativeFrom="column">
                  <wp:posOffset>-593725</wp:posOffset>
                </wp:positionH>
                <wp:positionV relativeFrom="paragraph">
                  <wp:posOffset>4018915</wp:posOffset>
                </wp:positionV>
                <wp:extent cx="3087370" cy="419100"/>
                <wp:effectExtent l="0" t="0" r="0"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419100"/>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left="-187" w:right="-242" w:hanging="187"/>
                              <w:jc w:val="center"/>
                              <w:rPr>
                                <w:color w:val="000000"/>
                                <w:sz w:val="16"/>
                              </w:rPr>
                            </w:pPr>
                            <w:r>
                              <w:rPr>
                                <w:b/>
                                <w:color w:val="000000"/>
                                <w:sz w:val="16"/>
                              </w:rPr>
                              <w:t>Stage 3:</w:t>
                            </w:r>
                          </w:p>
                          <w:p w:rsidR="008D191B" w:rsidRDefault="008D191B">
                            <w:pPr>
                              <w:ind w:left="-187" w:right="-242" w:hanging="187"/>
                              <w:jc w:val="center"/>
                              <w:rPr>
                                <w:color w:val="000000"/>
                                <w:sz w:val="16"/>
                              </w:rPr>
                            </w:pPr>
                            <w:r>
                              <w:rPr>
                                <w:color w:val="000000"/>
                                <w:sz w:val="16"/>
                              </w:rPr>
                              <w:t>Governing Body Appeal Panel</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8" style="position:absolute;margin-left:-46.75pt;margin-top:316.45pt;width:243.1pt;height: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" o:allowincell="f" fillcolor="#bbe0e3">
                <v:textbox inset="1.52478mm,.76239mm,1.52478mm,.76239mm">
                  <w:txbxContent>
                    <w:p w:rsidR="008D191B" w:rsidRDefault="008D191B">
                      <w:pPr>
                        <w:ind w:left="-187" w:right="-242" w:hanging="187"/>
                        <w:jc w:val="center"/>
                        <w:rPr>
                          <w:color w:val="000000"/>
                          <w:sz w:val="16"/>
                        </w:rPr>
                      </w:pPr>
                      <w:r>
                        <w:rPr>
                          <w:b/>
                          <w:color w:val="000000"/>
                          <w:sz w:val="16"/>
                        </w:rPr>
                        <w:t>Stage 3:</w:t>
                      </w:r>
                    </w:p>
                    <w:p w:rsidR="008D191B" w:rsidRDefault="008D191B">
                      <w:pPr>
                        <w:ind w:left="-187" w:right="-242" w:hanging="187"/>
                        <w:jc w:val="center"/>
                        <w:rPr>
                          <w:color w:val="000000"/>
                          <w:sz w:val="16"/>
                        </w:rPr>
                      </w:pPr>
                      <w:r>
                        <w:rPr>
                          <w:color w:val="000000"/>
                          <w:sz w:val="16"/>
                        </w:rPr>
                        <w:t>Governing Body Appeal Panel</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54144" behindDoc="0" locked="0" layoutInCell="0" allowOverlap="1">
                <wp:simplePos x="0" y="0"/>
                <wp:positionH relativeFrom="column">
                  <wp:posOffset>3087370</wp:posOffset>
                </wp:positionH>
                <wp:positionV relativeFrom="paragraph">
                  <wp:posOffset>4502785</wp:posOffset>
                </wp:positionV>
                <wp:extent cx="2849880" cy="403225"/>
                <wp:effectExtent l="0" t="0" r="0"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49880" cy="403225"/>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right="-7"/>
                              <w:jc w:val="center"/>
                              <w:rPr>
                                <w:sz w:val="16"/>
                              </w:rPr>
                            </w:pPr>
                            <w:r>
                              <w:rPr>
                                <w:sz w:val="16"/>
                              </w:rPr>
                              <w:t>Investigation by Complaints Panel. Complainant and Head Teacher invited to attend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9" style="position:absolute;margin-left:243.1pt;margin-top:354.55pt;width:224.4pt;height:31.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" o:allowincell="f" fillcolor="#bbe0e3">
                <v:textbox inset="1.1385mm,.56928mm,1.1385mm,.56928mm">
                  <w:txbxContent>
                    <w:p w:rsidR="008D191B" w:rsidRDefault="008D191B">
                      <w:pPr>
                        <w:ind w:right="-7"/>
                        <w:jc w:val="center"/>
                        <w:rPr>
                          <w:sz w:val="16"/>
                        </w:rPr>
                      </w:pPr>
                      <w:r>
                        <w:rPr>
                          <w:sz w:val="16"/>
                        </w:rPr>
                        <w:t>Investigation by Complaints Panel. Complainant and Head Teacher invited to attend</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50048" behindDoc="0" locked="0" layoutInCell="0" allowOverlap="1">
                <wp:simplePos x="0" y="0"/>
                <wp:positionH relativeFrom="column">
                  <wp:posOffset>3087370</wp:posOffset>
                </wp:positionH>
                <wp:positionV relativeFrom="paragraph">
                  <wp:posOffset>2728595</wp:posOffset>
                </wp:positionV>
                <wp:extent cx="2849880" cy="2419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color w:val="000000"/>
                                <w:sz w:val="16"/>
                              </w:rPr>
                            </w:pPr>
                            <w:r>
                              <w:rPr>
                                <w:color w:val="000000"/>
                                <w:sz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0" style="position:absolute;margin-left:243.1pt;margin-top:214.85pt;width:224.4pt;height:1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" o:allowincell="f" fillcolor="#bbe0e3">
                <v:textbox inset="1.1385mm,.56928mm,1.1385mm,.56928mm">
                  <w:txbxContent>
                    <w:p w:rsidR="008D191B" w:rsidRDefault="008D191B">
                      <w:pPr>
                        <w:jc w:val="center"/>
                        <w:rPr>
                          <w:color w:val="000000"/>
                          <w:sz w:val="16"/>
                        </w:rPr>
                      </w:pPr>
                      <w:r>
                        <w:rPr>
                          <w:color w:val="000000"/>
                          <w:sz w:val="16"/>
                        </w:rPr>
                        <w:t>Issue resolved?</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49024" behindDoc="0" locked="0" layoutInCell="0" allowOverlap="1">
                <wp:simplePos x="0" y="0"/>
                <wp:positionH relativeFrom="column">
                  <wp:posOffset>3087370</wp:posOffset>
                </wp:positionH>
                <wp:positionV relativeFrom="paragraph">
                  <wp:posOffset>2244725</wp:posOffset>
                </wp:positionV>
                <wp:extent cx="2849880" cy="241935"/>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49880"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right="13"/>
                              <w:jc w:val="center"/>
                              <w:rPr>
                                <w:sz w:val="16"/>
                              </w:rPr>
                            </w:pPr>
                            <w:r>
                              <w:rPr>
                                <w:sz w:val="16"/>
                              </w:rPr>
                              <w:t>Investigation conducted and result reported to complainant</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1" style="position:absolute;margin-left:243.1pt;margin-top:176.75pt;width:224.4pt;height:19.0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" o:allowincell="f" fillcolor="#bbe0e3">
                <v:textbox inset="1.1385mm,.56928mm,1.1385mm,.56928mm">
                  <w:txbxContent>
                    <w:p w:rsidR="008D191B" w:rsidRDefault="008D191B">
                      <w:pPr>
                        <w:ind w:right="13"/>
                        <w:jc w:val="center"/>
                        <w:rPr>
                          <w:sz w:val="16"/>
                        </w:rPr>
                      </w:pPr>
                      <w:r>
                        <w:rPr>
                          <w:sz w:val="16"/>
                        </w:rPr>
                        <w:t>Investigation conducted and result reported to complainant</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45952" behindDoc="0" locked="0" layoutInCell="0" allowOverlap="1">
                <wp:simplePos x="0" y="0"/>
                <wp:positionH relativeFrom="column">
                  <wp:posOffset>5106035</wp:posOffset>
                </wp:positionH>
                <wp:positionV relativeFrom="paragraph">
                  <wp:posOffset>712470</wp:posOffset>
                </wp:positionV>
                <wp:extent cx="831215" cy="241935"/>
                <wp:effectExtent l="0" t="0" r="0" b="0"/>
                <wp:wrapNone/>
                <wp:docPr id="7" name="_s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31215"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sz w:val="16"/>
                              </w:rPr>
                            </w:pPr>
                            <w:r>
                              <w:rPr>
                                <w:sz w:val="16"/>
                              </w:rPr>
                              <w:t>No</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7" o:spid="_x0000_s1042" style="position:absolute;margin-left:402.05pt;margin-top:56.1pt;width:65.45pt;height:19.0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" o:allowincell="f" fillcolor="#bbe0e3">
                <v:textbox inset="1.1385mm,.56928mm,1.1385mm,.56928mm">
                  <w:txbxContent>
                    <w:p w:rsidR="008D191B" w:rsidRDefault="008D191B">
                      <w:pPr>
                        <w:jc w:val="center"/>
                        <w:rPr>
                          <w:sz w:val="16"/>
                        </w:rPr>
                      </w:pPr>
                      <w:r>
                        <w:rPr>
                          <w:sz w:val="16"/>
                        </w:rPr>
                        <w:t>No</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52096" behindDoc="0" locked="0" layoutInCell="0" allowOverlap="1">
                <wp:simplePos x="0" y="0"/>
                <wp:positionH relativeFrom="column">
                  <wp:posOffset>5106035</wp:posOffset>
                </wp:positionH>
                <wp:positionV relativeFrom="paragraph">
                  <wp:posOffset>3131820</wp:posOffset>
                </wp:positionV>
                <wp:extent cx="837565" cy="241935"/>
                <wp:effectExtent l="0" t="0" r="0" b="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837565"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sz w:val="16"/>
                              </w:rPr>
                            </w:pPr>
                            <w:r>
                              <w:rPr>
                                <w:sz w:val="16"/>
                              </w:rPr>
                              <w:t>No</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43" style="position:absolute;margin-left:402.05pt;margin-top:246.6pt;width:65.95pt;height:19.0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" o:allowincell="f" fillcolor="#bbe0e3">
                <v:textbox inset="1.1385mm,.56928mm,1.1385mm,.56928mm">
                  <w:txbxContent>
                    <w:p w:rsidR="008D191B" w:rsidRDefault="008D191B">
                      <w:pPr>
                        <w:jc w:val="center"/>
                        <w:rPr>
                          <w:sz w:val="16"/>
                        </w:rPr>
                      </w:pPr>
                      <w:r>
                        <w:rPr>
                          <w:sz w:val="16"/>
                        </w:rPr>
                        <w:t>No</w:t>
                      </w:r>
                    </w:p>
                  </w:txbxContent>
                </v:textbox>
              </v:roundrect>
            </w:pict>
          </mc:Fallback>
        </mc:AlternateContent>
      </w:r>
      <w:r>
        <w:rPr>
          <w:b/>
          <w:noProof/>
          <w:color w:val="000000"/>
          <w:lang w:eastAsia="en-GB"/>
        </w:rPr>
        <mc:AlternateContent>
          <mc:Choice Requires="wps">
            <w:drawing>
              <wp:anchor distT="0" distB="0" distL="114300" distR="114300" simplePos="0" relativeHeight="251640832" behindDoc="0" locked="0" layoutInCell="0" allowOverlap="1">
                <wp:simplePos x="0" y="0"/>
                <wp:positionH relativeFrom="column">
                  <wp:posOffset>3087370</wp:posOffset>
                </wp:positionH>
                <wp:positionV relativeFrom="paragraph">
                  <wp:posOffset>1599565</wp:posOffset>
                </wp:positionV>
                <wp:extent cx="2849880" cy="483870"/>
                <wp:effectExtent l="0" t="0" r="0" b="0"/>
                <wp:wrapNone/>
                <wp:docPr id="5" name="_s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83870"/>
                        </a:xfrm>
                        <a:prstGeom prst="roundRect">
                          <a:avLst>
                            <a:gd name="adj" fmla="val 16667"/>
                          </a:avLst>
                        </a:prstGeom>
                        <a:solidFill>
                          <a:srgbClr val="BBE0E3"/>
                        </a:solidFill>
                        <a:ln w="9525">
                          <a:solidFill>
                            <a:srgbClr val="000000"/>
                          </a:solidFill>
                          <a:round/>
                          <a:headEnd/>
                          <a:tailEnd/>
                        </a:ln>
                      </wps:spPr>
                      <wps:txbx>
                        <w:txbxContent>
                          <w:p w:rsidR="008D191B" w:rsidRDefault="008D191B">
                            <w:pPr>
                              <w:pStyle w:val="BlockText"/>
                            </w:pPr>
                            <w:r>
                              <w:t xml:space="preserve">    Verbal/written complaint made to Headteacher/Chair of Governing Body (if complaint concerns Head Teacher)</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9" o:spid="_x0000_s1044" style="position:absolute;margin-left:243.1pt;margin-top:125.95pt;width:224.4pt;height:3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" o:allowincell="f" fillcolor="#bbe0e3">
                <v:textbox inset="1.8595mm,.92975mm,1.8595mm,.92975mm">
                  <w:txbxContent>
                    <w:p w:rsidR="008D191B" w:rsidRDefault="008D191B">
                      <w:pPr>
                        <w:pStyle w:val="BlockText"/>
                      </w:pPr>
                      <w:r>
                        <w:t xml:space="preserve">    Verbal/written complaint made to </w:t>
                      </w:r>
                      <w:proofErr w:type="spellStart"/>
                      <w:r>
                        <w:t>Headteacher</w:t>
                      </w:r>
                      <w:proofErr w:type="spellEnd"/>
                      <w:r>
                        <w:t>/Chair of Governing Body (if complaint concerns Head Teacher)</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48000" behindDoc="0" locked="0" layoutInCell="0" allowOverlap="1">
                <wp:simplePos x="0" y="0"/>
                <wp:positionH relativeFrom="column">
                  <wp:posOffset>3087370</wp:posOffset>
                </wp:positionH>
                <wp:positionV relativeFrom="paragraph">
                  <wp:posOffset>1212215</wp:posOffset>
                </wp:positionV>
                <wp:extent cx="949960" cy="241935"/>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sz w:val="16"/>
                              </w:rPr>
                            </w:pPr>
                            <w:r>
                              <w:rPr>
                                <w:sz w:val="16"/>
                              </w:rPr>
                              <w:t>No further action</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45" style="position:absolute;margin-left:243.1pt;margin-top:95.45pt;width:74.8pt;height:1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" o:allowincell="f" fillcolor="#bbe0e3">
                <v:textbox inset="1.1385mm,.56928mm,1.1385mm,.56928mm">
                  <w:txbxContent>
                    <w:p w:rsidR="008D191B" w:rsidRDefault="008D191B">
                      <w:pPr>
                        <w:jc w:val="center"/>
                        <w:rPr>
                          <w:sz w:val="16"/>
                        </w:rPr>
                      </w:pPr>
                      <w:r>
                        <w:rPr>
                          <w:sz w:val="16"/>
                        </w:rPr>
                        <w:t>No further action</w:t>
                      </w:r>
                    </w:p>
                  </w:txbxContent>
                </v:textbox>
              </v:roundrect>
            </w:pict>
          </mc:Fallback>
        </mc:AlternateContent>
      </w:r>
      <w:r>
        <w:rPr>
          <w:b/>
          <w:noProof/>
          <w:color w:val="000000"/>
          <w:sz w:val="20"/>
          <w:lang w:eastAsia="en-GB"/>
        </w:rPr>
        <mc:AlternateContent>
          <mc:Choice Requires="wps">
            <w:drawing>
              <wp:anchor distT="0" distB="0" distL="114300" distR="114300" simplePos="0" relativeHeight="251646976" behindDoc="0" locked="0" layoutInCell="0" allowOverlap="1">
                <wp:simplePos x="0" y="0"/>
                <wp:positionH relativeFrom="column">
                  <wp:posOffset>3087370</wp:posOffset>
                </wp:positionH>
                <wp:positionV relativeFrom="paragraph">
                  <wp:posOffset>712470</wp:posOffset>
                </wp:positionV>
                <wp:extent cx="712470" cy="241935"/>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sz w:val="16"/>
                              </w:rPr>
                            </w:pPr>
                            <w:r>
                              <w:rPr>
                                <w:sz w:val="16"/>
                              </w:rPr>
                              <w:t>Yes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46" style="position:absolute;margin-left:243.1pt;margin-top:56.1pt;width:56.1pt;height:19.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" o:allowincell="f" fillcolor="#bbe0e3">
                <v:textbox inset="1.1385mm,.56928mm,1.1385mm,.56928mm">
                  <w:txbxContent>
                    <w:p w:rsidR="008D191B" w:rsidRDefault="008D191B">
                      <w:pPr>
                        <w:jc w:val="center"/>
                        <w:rPr>
                          <w:sz w:val="16"/>
                        </w:rPr>
                      </w:pPr>
                      <w:r>
                        <w:rPr>
                          <w:sz w:val="16"/>
                        </w:rPr>
                        <w:t>Yes</w:t>
                      </w:r>
                    </w:p>
                  </w:txbxContent>
                </v:textbox>
              </v:roundrect>
            </w:pict>
          </mc:Fallback>
        </mc:AlternateContent>
      </w:r>
      <w:r>
        <w:rPr>
          <w:b/>
          <w:noProof/>
          <w:color w:val="000000"/>
          <w:lang w:eastAsia="en-GB"/>
        </w:rPr>
        <mc:AlternateContent>
          <mc:Choice Requires="wps">
            <w:drawing>
              <wp:anchor distT="0" distB="0" distL="114300" distR="114300" simplePos="0" relativeHeight="251638784" behindDoc="0" locked="0" layoutInCell="0" allowOverlap="1">
                <wp:simplePos x="0" y="0"/>
                <wp:positionH relativeFrom="column">
                  <wp:posOffset>3087370</wp:posOffset>
                </wp:positionH>
                <wp:positionV relativeFrom="paragraph">
                  <wp:posOffset>309245</wp:posOffset>
                </wp:positionV>
                <wp:extent cx="2849880" cy="241935"/>
                <wp:effectExtent l="0" t="0" r="0" b="0"/>
                <wp:wrapNone/>
                <wp:docPr id="2" name="_s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1935"/>
                        </a:xfrm>
                        <a:prstGeom prst="roundRect">
                          <a:avLst>
                            <a:gd name="adj" fmla="val 16667"/>
                          </a:avLst>
                        </a:prstGeom>
                        <a:solidFill>
                          <a:srgbClr val="BBE0E3"/>
                        </a:solidFill>
                        <a:ln w="9525">
                          <a:solidFill>
                            <a:srgbClr val="000000"/>
                          </a:solidFill>
                          <a:round/>
                          <a:headEnd/>
                          <a:tailEnd/>
                        </a:ln>
                      </wps:spPr>
                      <wps:txbx>
                        <w:txbxContent>
                          <w:p w:rsidR="008D191B" w:rsidRDefault="008D191B">
                            <w:pPr>
                              <w:jc w:val="center"/>
                              <w:rPr>
                                <w:color w:val="000000"/>
                                <w:sz w:val="16"/>
                              </w:rPr>
                            </w:pPr>
                            <w:r>
                              <w:rPr>
                                <w:color w:val="000000"/>
                                <w:sz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6" o:spid="_x0000_s1047" style="position:absolute;margin-left:243.1pt;margin-top:24.35pt;width:224.4pt;height:19.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" o:allowincell="f" fillcolor="#bbe0e3">
                <v:textbox inset="1.1385mm,.56928mm,1.1385mm,.56928mm">
                  <w:txbxContent>
                    <w:p w:rsidR="008D191B" w:rsidRDefault="008D191B">
                      <w:pPr>
                        <w:jc w:val="center"/>
                        <w:rPr>
                          <w:color w:val="000000"/>
                          <w:sz w:val="16"/>
                        </w:rPr>
                      </w:pPr>
                      <w:r>
                        <w:rPr>
                          <w:color w:val="000000"/>
                          <w:sz w:val="16"/>
                        </w:rPr>
                        <w:t>Issue resolved?</w:t>
                      </w:r>
                    </w:p>
                  </w:txbxContent>
                </v:textbox>
              </v:roundrect>
            </w:pict>
          </mc:Fallback>
        </mc:AlternateContent>
      </w:r>
      <w:r>
        <w:rPr>
          <w:b/>
          <w:noProof/>
          <w:color w:val="000000"/>
          <w:lang w:eastAsia="en-GB"/>
        </w:rPr>
        <mc:AlternateContent>
          <mc:Choice Requires="wps">
            <w:drawing>
              <wp:anchor distT="0" distB="0" distL="114300" distR="114300" simplePos="0" relativeHeight="251639808" behindDoc="0" locked="0" layoutInCell="0" allowOverlap="1">
                <wp:simplePos x="0" y="0"/>
                <wp:positionH relativeFrom="column">
                  <wp:posOffset>-593725</wp:posOffset>
                </wp:positionH>
                <wp:positionV relativeFrom="paragraph">
                  <wp:posOffset>1599565</wp:posOffset>
                </wp:positionV>
                <wp:extent cx="3146425" cy="338455"/>
                <wp:effectExtent l="0" t="0" r="0" b="0"/>
                <wp:wrapNone/>
                <wp:docPr id="1" name="_s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338455"/>
                        </a:xfrm>
                        <a:prstGeom prst="roundRect">
                          <a:avLst>
                            <a:gd name="adj" fmla="val 16667"/>
                          </a:avLst>
                        </a:prstGeom>
                        <a:solidFill>
                          <a:srgbClr val="BBE0E3"/>
                        </a:solidFill>
                        <a:ln w="9525">
                          <a:solidFill>
                            <a:srgbClr val="000000"/>
                          </a:solidFill>
                          <a:round/>
                          <a:headEnd/>
                          <a:tailEnd/>
                        </a:ln>
                      </wps:spPr>
                      <wps:txbx>
                        <w:txbxContent>
                          <w:p w:rsidR="008D191B" w:rsidRDefault="008D191B">
                            <w:pPr>
                              <w:ind w:firstLine="187"/>
                              <w:jc w:val="center"/>
                              <w:rPr>
                                <w:color w:val="000000"/>
                                <w:sz w:val="16"/>
                              </w:rPr>
                            </w:pPr>
                            <w:r>
                              <w:rPr>
                                <w:b/>
                                <w:color w:val="000000"/>
                                <w:sz w:val="16"/>
                              </w:rPr>
                              <w:t xml:space="preserve">Stage 2: (Formal) </w:t>
                            </w:r>
                          </w:p>
                          <w:p w:rsidR="008D191B" w:rsidRDefault="008D191B">
                            <w:pPr>
                              <w:ind w:firstLine="187"/>
                              <w:jc w:val="center"/>
                              <w:rPr>
                                <w:color w:val="000000"/>
                                <w:sz w:val="16"/>
                              </w:rPr>
                            </w:pPr>
                            <w:r>
                              <w:rPr>
                                <w:color w:val="000000"/>
                                <w:sz w:val="16"/>
                              </w:rPr>
                              <w:t>Headteacher/Chair of Governing Body Investigation</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8" o:spid="_x0000_s1048" style="position:absolute;margin-left:-46.75pt;margin-top:125.95pt;width:247.75pt;height:26.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" o:allowincell="f" fillcolor="#bbe0e3">
                <v:textbox inset="1.52478mm,.76239mm,1.52478mm,.76239mm">
                  <w:txbxContent>
                    <w:p w:rsidR="008D191B" w:rsidRDefault="008D191B">
                      <w:pPr>
                        <w:ind w:firstLine="187"/>
                        <w:jc w:val="center"/>
                        <w:rPr>
                          <w:color w:val="000000"/>
                          <w:sz w:val="16"/>
                        </w:rPr>
                      </w:pPr>
                      <w:r>
                        <w:rPr>
                          <w:b/>
                          <w:color w:val="000000"/>
                          <w:sz w:val="16"/>
                        </w:rPr>
                        <w:t xml:space="preserve">Stage 2: (Formal) </w:t>
                      </w:r>
                    </w:p>
                    <w:p w:rsidR="008D191B" w:rsidRDefault="008D191B">
                      <w:pPr>
                        <w:ind w:firstLine="187"/>
                        <w:jc w:val="center"/>
                        <w:rPr>
                          <w:color w:val="000000"/>
                          <w:sz w:val="16"/>
                        </w:rPr>
                      </w:pPr>
                      <w:proofErr w:type="spellStart"/>
                      <w:r>
                        <w:rPr>
                          <w:color w:val="000000"/>
                          <w:sz w:val="16"/>
                        </w:rPr>
                        <w:t>Headteacher</w:t>
                      </w:r>
                      <w:proofErr w:type="spellEnd"/>
                      <w:r>
                        <w:rPr>
                          <w:color w:val="000000"/>
                          <w:sz w:val="16"/>
                        </w:rPr>
                        <w:t>/Chair of Governing Body Investigation</w:t>
                      </w:r>
                    </w:p>
                  </w:txbxContent>
                </v:textbox>
              </v:roundrect>
            </w:pict>
          </mc:Fallback>
        </mc:AlternateContent>
      </w:r>
    </w:p>
    <w:p w:rsidR="00913519" w:rsidRPr="00397973" w:rsidRDefault="00913519" w:rsidP="008D191B">
      <w:pPr>
        <w:tabs>
          <w:tab w:val="left" w:pos="2707"/>
        </w:tabs>
      </w:pPr>
    </w:p>
    <w:sectPr w:rsidR="00913519" w:rsidRPr="00397973">
      <w:headerReference w:type="default" r:id="rId12"/>
      <w:pgSz w:w="11909" w:h="16834" w:code="9"/>
      <w:pgMar w:top="1440" w:right="1151" w:bottom="1440" w:left="1440" w:header="709" w:footer="709"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1B" w:rsidRDefault="008D191B">
      <w:r>
        <w:separator/>
      </w:r>
    </w:p>
  </w:endnote>
  <w:endnote w:type="continuationSeparator" w:id="0">
    <w:p w:rsidR="008D191B" w:rsidRDefault="008D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483063"/>
      <w:docPartObj>
        <w:docPartGallery w:val="Page Numbers (Bottom of Page)"/>
        <w:docPartUnique/>
      </w:docPartObj>
    </w:sdtPr>
    <w:sdtEndPr/>
    <w:sdtContent>
      <w:sdt>
        <w:sdtPr>
          <w:id w:val="-1769616900"/>
          <w:docPartObj>
            <w:docPartGallery w:val="Page Numbers (Top of Page)"/>
            <w:docPartUnique/>
          </w:docPartObj>
        </w:sdtPr>
        <w:sdtEndPr/>
        <w:sdtContent>
          <w:p w:rsidR="008D191B" w:rsidRDefault="008D19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3AA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3AAB">
              <w:rPr>
                <w:b/>
                <w:bCs/>
                <w:noProof/>
              </w:rPr>
              <w:t>13</w:t>
            </w:r>
            <w:r>
              <w:rPr>
                <w:b/>
                <w:bCs/>
                <w:sz w:val="24"/>
                <w:szCs w:val="24"/>
              </w:rPr>
              <w:fldChar w:fldCharType="end"/>
            </w:r>
          </w:p>
        </w:sdtContent>
      </w:sdt>
    </w:sdtContent>
  </w:sdt>
  <w:p w:rsidR="008D191B" w:rsidRDefault="008D1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1B" w:rsidRDefault="008D191B">
      <w:r>
        <w:separator/>
      </w:r>
    </w:p>
  </w:footnote>
  <w:footnote w:type="continuationSeparator" w:id="0">
    <w:p w:rsidR="008D191B" w:rsidRDefault="008D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1B" w:rsidRDefault="008D191B">
    <w:pPr>
      <w:pStyle w:val="Header"/>
      <w:jc w:val="center"/>
      <w:rPr>
        <w:b/>
        <w:sz w:val="28"/>
      </w:rPr>
    </w:pPr>
    <w:r>
      <w:rPr>
        <w:b/>
        <w:sz w:val="28"/>
      </w:rPr>
      <w:t xml:space="preserve">School Complaints Procedure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1B" w:rsidRDefault="008D191B">
    <w:pPr>
      <w:pStyle w:val="Header"/>
      <w:jc w:val="center"/>
      <w:rPr>
        <w:b/>
        <w:sz w:val="28"/>
      </w:rPr>
    </w:pPr>
    <w:r>
      <w:rPr>
        <w:b/>
        <w:sz w:val="28"/>
      </w:rPr>
      <w:t xml:space="preserve">School Complaints Procedure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76C"/>
    <w:multiLevelType w:val="hybridMultilevel"/>
    <w:tmpl w:val="404AD7CA"/>
    <w:lvl w:ilvl="0" w:tplc="74B6D85C">
      <w:start w:val="1"/>
      <w:numFmt w:val="bullet"/>
      <w:lvlText w:val=""/>
      <w:lvlJc w:val="left"/>
      <w:pPr>
        <w:tabs>
          <w:tab w:val="num" w:pos="1080"/>
        </w:tabs>
        <w:ind w:left="1080" w:hanging="360"/>
      </w:pPr>
      <w:rPr>
        <w:rFonts w:ascii="Symbol" w:hAnsi="Symbol" w:hint="default"/>
      </w:rPr>
    </w:lvl>
    <w:lvl w:ilvl="1" w:tplc="D37CF572" w:tentative="1">
      <w:start w:val="1"/>
      <w:numFmt w:val="bullet"/>
      <w:lvlText w:val="o"/>
      <w:lvlJc w:val="left"/>
      <w:pPr>
        <w:tabs>
          <w:tab w:val="num" w:pos="1800"/>
        </w:tabs>
        <w:ind w:left="1800" w:hanging="360"/>
      </w:pPr>
      <w:rPr>
        <w:rFonts w:ascii="Courier New" w:hAnsi="Courier New" w:cs="Courier New" w:hint="default"/>
      </w:rPr>
    </w:lvl>
    <w:lvl w:ilvl="2" w:tplc="A070507A" w:tentative="1">
      <w:start w:val="1"/>
      <w:numFmt w:val="bullet"/>
      <w:lvlText w:val=""/>
      <w:lvlJc w:val="left"/>
      <w:pPr>
        <w:tabs>
          <w:tab w:val="num" w:pos="2520"/>
        </w:tabs>
        <w:ind w:left="2520" w:hanging="360"/>
      </w:pPr>
      <w:rPr>
        <w:rFonts w:ascii="Wingdings" w:hAnsi="Wingdings" w:hint="default"/>
      </w:rPr>
    </w:lvl>
    <w:lvl w:ilvl="3" w:tplc="B32AD1B2" w:tentative="1">
      <w:start w:val="1"/>
      <w:numFmt w:val="bullet"/>
      <w:lvlText w:val=""/>
      <w:lvlJc w:val="left"/>
      <w:pPr>
        <w:tabs>
          <w:tab w:val="num" w:pos="3240"/>
        </w:tabs>
        <w:ind w:left="3240" w:hanging="360"/>
      </w:pPr>
      <w:rPr>
        <w:rFonts w:ascii="Symbol" w:hAnsi="Symbol" w:hint="default"/>
      </w:rPr>
    </w:lvl>
    <w:lvl w:ilvl="4" w:tplc="54A496FE" w:tentative="1">
      <w:start w:val="1"/>
      <w:numFmt w:val="bullet"/>
      <w:lvlText w:val="o"/>
      <w:lvlJc w:val="left"/>
      <w:pPr>
        <w:tabs>
          <w:tab w:val="num" w:pos="3960"/>
        </w:tabs>
        <w:ind w:left="3960" w:hanging="360"/>
      </w:pPr>
      <w:rPr>
        <w:rFonts w:ascii="Courier New" w:hAnsi="Courier New" w:cs="Courier New" w:hint="default"/>
      </w:rPr>
    </w:lvl>
    <w:lvl w:ilvl="5" w:tplc="198C8F5C" w:tentative="1">
      <w:start w:val="1"/>
      <w:numFmt w:val="bullet"/>
      <w:lvlText w:val=""/>
      <w:lvlJc w:val="left"/>
      <w:pPr>
        <w:tabs>
          <w:tab w:val="num" w:pos="4680"/>
        </w:tabs>
        <w:ind w:left="4680" w:hanging="360"/>
      </w:pPr>
      <w:rPr>
        <w:rFonts w:ascii="Wingdings" w:hAnsi="Wingdings" w:hint="default"/>
      </w:rPr>
    </w:lvl>
    <w:lvl w:ilvl="6" w:tplc="2ECEE078" w:tentative="1">
      <w:start w:val="1"/>
      <w:numFmt w:val="bullet"/>
      <w:lvlText w:val=""/>
      <w:lvlJc w:val="left"/>
      <w:pPr>
        <w:tabs>
          <w:tab w:val="num" w:pos="5400"/>
        </w:tabs>
        <w:ind w:left="5400" w:hanging="360"/>
      </w:pPr>
      <w:rPr>
        <w:rFonts w:ascii="Symbol" w:hAnsi="Symbol" w:hint="default"/>
      </w:rPr>
    </w:lvl>
    <w:lvl w:ilvl="7" w:tplc="15EC4B7C" w:tentative="1">
      <w:start w:val="1"/>
      <w:numFmt w:val="bullet"/>
      <w:lvlText w:val="o"/>
      <w:lvlJc w:val="left"/>
      <w:pPr>
        <w:tabs>
          <w:tab w:val="num" w:pos="6120"/>
        </w:tabs>
        <w:ind w:left="6120" w:hanging="360"/>
      </w:pPr>
      <w:rPr>
        <w:rFonts w:ascii="Courier New" w:hAnsi="Courier New" w:cs="Courier New" w:hint="default"/>
      </w:rPr>
    </w:lvl>
    <w:lvl w:ilvl="8" w:tplc="44501890"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DC2E60"/>
    <w:multiLevelType w:val="hybridMultilevel"/>
    <w:tmpl w:val="BFB28A92"/>
    <w:lvl w:ilvl="0" w:tplc="EA08F9C6">
      <w:start w:val="1"/>
      <w:numFmt w:val="bullet"/>
      <w:lvlText w:val=""/>
      <w:lvlJc w:val="left"/>
      <w:pPr>
        <w:tabs>
          <w:tab w:val="num" w:pos="1080"/>
        </w:tabs>
        <w:ind w:left="1080" w:hanging="360"/>
      </w:pPr>
      <w:rPr>
        <w:rFonts w:ascii="Wingdings" w:hAnsi="Wingdings" w:hint="default"/>
      </w:rPr>
    </w:lvl>
    <w:lvl w:ilvl="1" w:tplc="DC08C106" w:tentative="1">
      <w:start w:val="1"/>
      <w:numFmt w:val="bullet"/>
      <w:lvlText w:val="o"/>
      <w:lvlJc w:val="left"/>
      <w:pPr>
        <w:tabs>
          <w:tab w:val="num" w:pos="1800"/>
        </w:tabs>
        <w:ind w:left="1800" w:hanging="360"/>
      </w:pPr>
      <w:rPr>
        <w:rFonts w:ascii="Courier New" w:hAnsi="Courier New" w:cs="Courier New" w:hint="default"/>
      </w:rPr>
    </w:lvl>
    <w:lvl w:ilvl="2" w:tplc="A0008B1E" w:tentative="1">
      <w:start w:val="1"/>
      <w:numFmt w:val="bullet"/>
      <w:lvlText w:val=""/>
      <w:lvlJc w:val="left"/>
      <w:pPr>
        <w:tabs>
          <w:tab w:val="num" w:pos="2520"/>
        </w:tabs>
        <w:ind w:left="2520" w:hanging="360"/>
      </w:pPr>
      <w:rPr>
        <w:rFonts w:ascii="Wingdings" w:hAnsi="Wingdings" w:hint="default"/>
      </w:rPr>
    </w:lvl>
    <w:lvl w:ilvl="3" w:tplc="A9A83A32" w:tentative="1">
      <w:start w:val="1"/>
      <w:numFmt w:val="bullet"/>
      <w:lvlText w:val=""/>
      <w:lvlJc w:val="left"/>
      <w:pPr>
        <w:tabs>
          <w:tab w:val="num" w:pos="3240"/>
        </w:tabs>
        <w:ind w:left="3240" w:hanging="360"/>
      </w:pPr>
      <w:rPr>
        <w:rFonts w:ascii="Symbol" w:hAnsi="Symbol" w:hint="default"/>
      </w:rPr>
    </w:lvl>
    <w:lvl w:ilvl="4" w:tplc="0436ECE2" w:tentative="1">
      <w:start w:val="1"/>
      <w:numFmt w:val="bullet"/>
      <w:lvlText w:val="o"/>
      <w:lvlJc w:val="left"/>
      <w:pPr>
        <w:tabs>
          <w:tab w:val="num" w:pos="3960"/>
        </w:tabs>
        <w:ind w:left="3960" w:hanging="360"/>
      </w:pPr>
      <w:rPr>
        <w:rFonts w:ascii="Courier New" w:hAnsi="Courier New" w:cs="Courier New" w:hint="default"/>
      </w:rPr>
    </w:lvl>
    <w:lvl w:ilvl="5" w:tplc="2E2CD0C8" w:tentative="1">
      <w:start w:val="1"/>
      <w:numFmt w:val="bullet"/>
      <w:lvlText w:val=""/>
      <w:lvlJc w:val="left"/>
      <w:pPr>
        <w:tabs>
          <w:tab w:val="num" w:pos="4680"/>
        </w:tabs>
        <w:ind w:left="4680" w:hanging="360"/>
      </w:pPr>
      <w:rPr>
        <w:rFonts w:ascii="Wingdings" w:hAnsi="Wingdings" w:hint="default"/>
      </w:rPr>
    </w:lvl>
    <w:lvl w:ilvl="6" w:tplc="2E6EB522" w:tentative="1">
      <w:start w:val="1"/>
      <w:numFmt w:val="bullet"/>
      <w:lvlText w:val=""/>
      <w:lvlJc w:val="left"/>
      <w:pPr>
        <w:tabs>
          <w:tab w:val="num" w:pos="5400"/>
        </w:tabs>
        <w:ind w:left="5400" w:hanging="360"/>
      </w:pPr>
      <w:rPr>
        <w:rFonts w:ascii="Symbol" w:hAnsi="Symbol" w:hint="default"/>
      </w:rPr>
    </w:lvl>
    <w:lvl w:ilvl="7" w:tplc="65EA1C7A" w:tentative="1">
      <w:start w:val="1"/>
      <w:numFmt w:val="bullet"/>
      <w:lvlText w:val="o"/>
      <w:lvlJc w:val="left"/>
      <w:pPr>
        <w:tabs>
          <w:tab w:val="num" w:pos="6120"/>
        </w:tabs>
        <w:ind w:left="6120" w:hanging="360"/>
      </w:pPr>
      <w:rPr>
        <w:rFonts w:ascii="Courier New" w:hAnsi="Courier New" w:cs="Courier New" w:hint="default"/>
      </w:rPr>
    </w:lvl>
    <w:lvl w:ilvl="8" w:tplc="D6E0009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93263C"/>
    <w:multiLevelType w:val="hybridMultilevel"/>
    <w:tmpl w:val="FC76E680"/>
    <w:lvl w:ilvl="0" w:tplc="047A3F32">
      <w:start w:val="1"/>
      <w:numFmt w:val="bullet"/>
      <w:lvlText w:val=""/>
      <w:lvlJc w:val="left"/>
      <w:pPr>
        <w:tabs>
          <w:tab w:val="num" w:pos="720"/>
        </w:tabs>
        <w:ind w:left="720" w:hanging="360"/>
      </w:pPr>
      <w:rPr>
        <w:rFonts w:ascii="Symbol" w:hAnsi="Symbol" w:hint="default"/>
      </w:rPr>
    </w:lvl>
    <w:lvl w:ilvl="1" w:tplc="BF746C9C" w:tentative="1">
      <w:start w:val="1"/>
      <w:numFmt w:val="bullet"/>
      <w:lvlText w:val="o"/>
      <w:lvlJc w:val="left"/>
      <w:pPr>
        <w:tabs>
          <w:tab w:val="num" w:pos="1440"/>
        </w:tabs>
        <w:ind w:left="1440" w:hanging="360"/>
      </w:pPr>
      <w:rPr>
        <w:rFonts w:ascii="Courier New" w:hAnsi="Courier New" w:hint="default"/>
      </w:rPr>
    </w:lvl>
    <w:lvl w:ilvl="2" w:tplc="167AAFF4" w:tentative="1">
      <w:start w:val="1"/>
      <w:numFmt w:val="bullet"/>
      <w:lvlText w:val=""/>
      <w:lvlJc w:val="left"/>
      <w:pPr>
        <w:tabs>
          <w:tab w:val="num" w:pos="2160"/>
        </w:tabs>
        <w:ind w:left="2160" w:hanging="360"/>
      </w:pPr>
      <w:rPr>
        <w:rFonts w:ascii="Wingdings" w:hAnsi="Wingdings" w:hint="default"/>
      </w:rPr>
    </w:lvl>
    <w:lvl w:ilvl="3" w:tplc="AE5EE584" w:tentative="1">
      <w:start w:val="1"/>
      <w:numFmt w:val="bullet"/>
      <w:lvlText w:val=""/>
      <w:lvlJc w:val="left"/>
      <w:pPr>
        <w:tabs>
          <w:tab w:val="num" w:pos="2880"/>
        </w:tabs>
        <w:ind w:left="2880" w:hanging="360"/>
      </w:pPr>
      <w:rPr>
        <w:rFonts w:ascii="Symbol" w:hAnsi="Symbol" w:hint="default"/>
      </w:rPr>
    </w:lvl>
    <w:lvl w:ilvl="4" w:tplc="90C09252" w:tentative="1">
      <w:start w:val="1"/>
      <w:numFmt w:val="bullet"/>
      <w:lvlText w:val="o"/>
      <w:lvlJc w:val="left"/>
      <w:pPr>
        <w:tabs>
          <w:tab w:val="num" w:pos="3600"/>
        </w:tabs>
        <w:ind w:left="3600" w:hanging="360"/>
      </w:pPr>
      <w:rPr>
        <w:rFonts w:ascii="Courier New" w:hAnsi="Courier New" w:hint="default"/>
      </w:rPr>
    </w:lvl>
    <w:lvl w:ilvl="5" w:tplc="DCDEEE68" w:tentative="1">
      <w:start w:val="1"/>
      <w:numFmt w:val="bullet"/>
      <w:lvlText w:val=""/>
      <w:lvlJc w:val="left"/>
      <w:pPr>
        <w:tabs>
          <w:tab w:val="num" w:pos="4320"/>
        </w:tabs>
        <w:ind w:left="4320" w:hanging="360"/>
      </w:pPr>
      <w:rPr>
        <w:rFonts w:ascii="Wingdings" w:hAnsi="Wingdings" w:hint="default"/>
      </w:rPr>
    </w:lvl>
    <w:lvl w:ilvl="6" w:tplc="D2DCE4E2" w:tentative="1">
      <w:start w:val="1"/>
      <w:numFmt w:val="bullet"/>
      <w:lvlText w:val=""/>
      <w:lvlJc w:val="left"/>
      <w:pPr>
        <w:tabs>
          <w:tab w:val="num" w:pos="5040"/>
        </w:tabs>
        <w:ind w:left="5040" w:hanging="360"/>
      </w:pPr>
      <w:rPr>
        <w:rFonts w:ascii="Symbol" w:hAnsi="Symbol" w:hint="default"/>
      </w:rPr>
    </w:lvl>
    <w:lvl w:ilvl="7" w:tplc="646ABD26" w:tentative="1">
      <w:start w:val="1"/>
      <w:numFmt w:val="bullet"/>
      <w:lvlText w:val="o"/>
      <w:lvlJc w:val="left"/>
      <w:pPr>
        <w:tabs>
          <w:tab w:val="num" w:pos="5760"/>
        </w:tabs>
        <w:ind w:left="5760" w:hanging="360"/>
      </w:pPr>
      <w:rPr>
        <w:rFonts w:ascii="Courier New" w:hAnsi="Courier New" w:hint="default"/>
      </w:rPr>
    </w:lvl>
    <w:lvl w:ilvl="8" w:tplc="E37CB2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82E86"/>
    <w:multiLevelType w:val="hybridMultilevel"/>
    <w:tmpl w:val="BB30CF7E"/>
    <w:lvl w:ilvl="0" w:tplc="BDB416C0">
      <w:start w:val="1"/>
      <w:numFmt w:val="bullet"/>
      <w:lvlText w:val=""/>
      <w:lvlJc w:val="left"/>
      <w:pPr>
        <w:tabs>
          <w:tab w:val="num" w:pos="720"/>
        </w:tabs>
        <w:ind w:left="720" w:hanging="360"/>
      </w:pPr>
      <w:rPr>
        <w:rFonts w:ascii="Symbol" w:hAnsi="Symbol" w:hint="default"/>
      </w:rPr>
    </w:lvl>
    <w:lvl w:ilvl="1" w:tplc="36E084CE" w:tentative="1">
      <w:start w:val="1"/>
      <w:numFmt w:val="bullet"/>
      <w:lvlText w:val="o"/>
      <w:lvlJc w:val="left"/>
      <w:pPr>
        <w:tabs>
          <w:tab w:val="num" w:pos="1440"/>
        </w:tabs>
        <w:ind w:left="1440" w:hanging="360"/>
      </w:pPr>
      <w:rPr>
        <w:rFonts w:ascii="Courier New" w:hAnsi="Courier New" w:cs="Courier New" w:hint="default"/>
      </w:rPr>
    </w:lvl>
    <w:lvl w:ilvl="2" w:tplc="4EA47A18" w:tentative="1">
      <w:start w:val="1"/>
      <w:numFmt w:val="bullet"/>
      <w:lvlText w:val=""/>
      <w:lvlJc w:val="left"/>
      <w:pPr>
        <w:tabs>
          <w:tab w:val="num" w:pos="2160"/>
        </w:tabs>
        <w:ind w:left="2160" w:hanging="360"/>
      </w:pPr>
      <w:rPr>
        <w:rFonts w:ascii="Wingdings" w:hAnsi="Wingdings" w:hint="default"/>
      </w:rPr>
    </w:lvl>
    <w:lvl w:ilvl="3" w:tplc="5A42F294" w:tentative="1">
      <w:start w:val="1"/>
      <w:numFmt w:val="bullet"/>
      <w:lvlText w:val=""/>
      <w:lvlJc w:val="left"/>
      <w:pPr>
        <w:tabs>
          <w:tab w:val="num" w:pos="2880"/>
        </w:tabs>
        <w:ind w:left="2880" w:hanging="360"/>
      </w:pPr>
      <w:rPr>
        <w:rFonts w:ascii="Symbol" w:hAnsi="Symbol" w:hint="default"/>
      </w:rPr>
    </w:lvl>
    <w:lvl w:ilvl="4" w:tplc="BF56DABA" w:tentative="1">
      <w:start w:val="1"/>
      <w:numFmt w:val="bullet"/>
      <w:lvlText w:val="o"/>
      <w:lvlJc w:val="left"/>
      <w:pPr>
        <w:tabs>
          <w:tab w:val="num" w:pos="3600"/>
        </w:tabs>
        <w:ind w:left="3600" w:hanging="360"/>
      </w:pPr>
      <w:rPr>
        <w:rFonts w:ascii="Courier New" w:hAnsi="Courier New" w:cs="Courier New" w:hint="default"/>
      </w:rPr>
    </w:lvl>
    <w:lvl w:ilvl="5" w:tplc="9EA8350A" w:tentative="1">
      <w:start w:val="1"/>
      <w:numFmt w:val="bullet"/>
      <w:lvlText w:val=""/>
      <w:lvlJc w:val="left"/>
      <w:pPr>
        <w:tabs>
          <w:tab w:val="num" w:pos="4320"/>
        </w:tabs>
        <w:ind w:left="4320" w:hanging="360"/>
      </w:pPr>
      <w:rPr>
        <w:rFonts w:ascii="Wingdings" w:hAnsi="Wingdings" w:hint="default"/>
      </w:rPr>
    </w:lvl>
    <w:lvl w:ilvl="6" w:tplc="4986E708" w:tentative="1">
      <w:start w:val="1"/>
      <w:numFmt w:val="bullet"/>
      <w:lvlText w:val=""/>
      <w:lvlJc w:val="left"/>
      <w:pPr>
        <w:tabs>
          <w:tab w:val="num" w:pos="5040"/>
        </w:tabs>
        <w:ind w:left="5040" w:hanging="360"/>
      </w:pPr>
      <w:rPr>
        <w:rFonts w:ascii="Symbol" w:hAnsi="Symbol" w:hint="default"/>
      </w:rPr>
    </w:lvl>
    <w:lvl w:ilvl="7" w:tplc="BAFCFD82" w:tentative="1">
      <w:start w:val="1"/>
      <w:numFmt w:val="bullet"/>
      <w:lvlText w:val="o"/>
      <w:lvlJc w:val="left"/>
      <w:pPr>
        <w:tabs>
          <w:tab w:val="num" w:pos="5760"/>
        </w:tabs>
        <w:ind w:left="5760" w:hanging="360"/>
      </w:pPr>
      <w:rPr>
        <w:rFonts w:ascii="Courier New" w:hAnsi="Courier New" w:cs="Courier New" w:hint="default"/>
      </w:rPr>
    </w:lvl>
    <w:lvl w:ilvl="8" w:tplc="ED58F9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00EF2"/>
    <w:multiLevelType w:val="multilevel"/>
    <w:tmpl w:val="63DE90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E0098"/>
    <w:multiLevelType w:val="hybridMultilevel"/>
    <w:tmpl w:val="E6C0F97E"/>
    <w:lvl w:ilvl="0" w:tplc="9E6AB2BE">
      <w:start w:val="1"/>
      <w:numFmt w:val="bullet"/>
      <w:lvlText w:val=""/>
      <w:lvlJc w:val="left"/>
      <w:pPr>
        <w:tabs>
          <w:tab w:val="num" w:pos="360"/>
        </w:tabs>
        <w:ind w:left="360" w:hanging="360"/>
      </w:pPr>
      <w:rPr>
        <w:rFonts w:ascii="Symbol" w:hAnsi="Symbol" w:hint="default"/>
      </w:rPr>
    </w:lvl>
    <w:lvl w:ilvl="1" w:tplc="D81EB82E" w:tentative="1">
      <w:start w:val="1"/>
      <w:numFmt w:val="bullet"/>
      <w:lvlText w:val="o"/>
      <w:lvlJc w:val="left"/>
      <w:pPr>
        <w:tabs>
          <w:tab w:val="num" w:pos="1080"/>
        </w:tabs>
        <w:ind w:left="1080" w:hanging="360"/>
      </w:pPr>
      <w:rPr>
        <w:rFonts w:ascii="Courier New" w:hAnsi="Courier New" w:hint="default"/>
      </w:rPr>
    </w:lvl>
    <w:lvl w:ilvl="2" w:tplc="4D307B40" w:tentative="1">
      <w:start w:val="1"/>
      <w:numFmt w:val="bullet"/>
      <w:lvlText w:val=""/>
      <w:lvlJc w:val="left"/>
      <w:pPr>
        <w:tabs>
          <w:tab w:val="num" w:pos="1800"/>
        </w:tabs>
        <w:ind w:left="1800" w:hanging="360"/>
      </w:pPr>
      <w:rPr>
        <w:rFonts w:ascii="Wingdings" w:hAnsi="Wingdings" w:hint="default"/>
      </w:rPr>
    </w:lvl>
    <w:lvl w:ilvl="3" w:tplc="D8420490" w:tentative="1">
      <w:start w:val="1"/>
      <w:numFmt w:val="bullet"/>
      <w:lvlText w:val=""/>
      <w:lvlJc w:val="left"/>
      <w:pPr>
        <w:tabs>
          <w:tab w:val="num" w:pos="2520"/>
        </w:tabs>
        <w:ind w:left="2520" w:hanging="360"/>
      </w:pPr>
      <w:rPr>
        <w:rFonts w:ascii="Symbol" w:hAnsi="Symbol" w:hint="default"/>
      </w:rPr>
    </w:lvl>
    <w:lvl w:ilvl="4" w:tplc="7278C84C" w:tentative="1">
      <w:start w:val="1"/>
      <w:numFmt w:val="bullet"/>
      <w:lvlText w:val="o"/>
      <w:lvlJc w:val="left"/>
      <w:pPr>
        <w:tabs>
          <w:tab w:val="num" w:pos="3240"/>
        </w:tabs>
        <w:ind w:left="3240" w:hanging="360"/>
      </w:pPr>
      <w:rPr>
        <w:rFonts w:ascii="Courier New" w:hAnsi="Courier New" w:hint="default"/>
      </w:rPr>
    </w:lvl>
    <w:lvl w:ilvl="5" w:tplc="A5A423F8" w:tentative="1">
      <w:start w:val="1"/>
      <w:numFmt w:val="bullet"/>
      <w:lvlText w:val=""/>
      <w:lvlJc w:val="left"/>
      <w:pPr>
        <w:tabs>
          <w:tab w:val="num" w:pos="3960"/>
        </w:tabs>
        <w:ind w:left="3960" w:hanging="360"/>
      </w:pPr>
      <w:rPr>
        <w:rFonts w:ascii="Wingdings" w:hAnsi="Wingdings" w:hint="default"/>
      </w:rPr>
    </w:lvl>
    <w:lvl w:ilvl="6" w:tplc="36E457FE" w:tentative="1">
      <w:start w:val="1"/>
      <w:numFmt w:val="bullet"/>
      <w:lvlText w:val=""/>
      <w:lvlJc w:val="left"/>
      <w:pPr>
        <w:tabs>
          <w:tab w:val="num" w:pos="4680"/>
        </w:tabs>
        <w:ind w:left="4680" w:hanging="360"/>
      </w:pPr>
      <w:rPr>
        <w:rFonts w:ascii="Symbol" w:hAnsi="Symbol" w:hint="default"/>
      </w:rPr>
    </w:lvl>
    <w:lvl w:ilvl="7" w:tplc="FDDA5A2E" w:tentative="1">
      <w:start w:val="1"/>
      <w:numFmt w:val="bullet"/>
      <w:lvlText w:val="o"/>
      <w:lvlJc w:val="left"/>
      <w:pPr>
        <w:tabs>
          <w:tab w:val="num" w:pos="5400"/>
        </w:tabs>
        <w:ind w:left="5400" w:hanging="360"/>
      </w:pPr>
      <w:rPr>
        <w:rFonts w:ascii="Courier New" w:hAnsi="Courier New" w:hint="default"/>
      </w:rPr>
    </w:lvl>
    <w:lvl w:ilvl="8" w:tplc="1964597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AC77FD"/>
    <w:multiLevelType w:val="hybridMultilevel"/>
    <w:tmpl w:val="FC1C7622"/>
    <w:lvl w:ilvl="0" w:tplc="7B140F1C">
      <w:start w:val="1"/>
      <w:numFmt w:val="bullet"/>
      <w:lvlText w:val=""/>
      <w:lvlJc w:val="left"/>
      <w:pPr>
        <w:tabs>
          <w:tab w:val="num" w:pos="1080"/>
        </w:tabs>
        <w:ind w:left="1080" w:hanging="360"/>
      </w:pPr>
      <w:rPr>
        <w:rFonts w:ascii="Symbol" w:hAnsi="Symbol" w:hint="default"/>
      </w:rPr>
    </w:lvl>
    <w:lvl w:ilvl="1" w:tplc="FA5E9A5E" w:tentative="1">
      <w:start w:val="1"/>
      <w:numFmt w:val="bullet"/>
      <w:lvlText w:val="o"/>
      <w:lvlJc w:val="left"/>
      <w:pPr>
        <w:tabs>
          <w:tab w:val="num" w:pos="1800"/>
        </w:tabs>
        <w:ind w:left="1800" w:hanging="360"/>
      </w:pPr>
      <w:rPr>
        <w:rFonts w:ascii="Courier New" w:hAnsi="Courier New" w:cs="Courier New" w:hint="default"/>
      </w:rPr>
    </w:lvl>
    <w:lvl w:ilvl="2" w:tplc="935A74C4" w:tentative="1">
      <w:start w:val="1"/>
      <w:numFmt w:val="bullet"/>
      <w:lvlText w:val=""/>
      <w:lvlJc w:val="left"/>
      <w:pPr>
        <w:tabs>
          <w:tab w:val="num" w:pos="2520"/>
        </w:tabs>
        <w:ind w:left="2520" w:hanging="360"/>
      </w:pPr>
      <w:rPr>
        <w:rFonts w:ascii="Wingdings" w:hAnsi="Wingdings" w:hint="default"/>
      </w:rPr>
    </w:lvl>
    <w:lvl w:ilvl="3" w:tplc="F6A01D9A" w:tentative="1">
      <w:start w:val="1"/>
      <w:numFmt w:val="bullet"/>
      <w:lvlText w:val=""/>
      <w:lvlJc w:val="left"/>
      <w:pPr>
        <w:tabs>
          <w:tab w:val="num" w:pos="3240"/>
        </w:tabs>
        <w:ind w:left="3240" w:hanging="360"/>
      </w:pPr>
      <w:rPr>
        <w:rFonts w:ascii="Symbol" w:hAnsi="Symbol" w:hint="default"/>
      </w:rPr>
    </w:lvl>
    <w:lvl w:ilvl="4" w:tplc="EA14AAB8" w:tentative="1">
      <w:start w:val="1"/>
      <w:numFmt w:val="bullet"/>
      <w:lvlText w:val="o"/>
      <w:lvlJc w:val="left"/>
      <w:pPr>
        <w:tabs>
          <w:tab w:val="num" w:pos="3960"/>
        </w:tabs>
        <w:ind w:left="3960" w:hanging="360"/>
      </w:pPr>
      <w:rPr>
        <w:rFonts w:ascii="Courier New" w:hAnsi="Courier New" w:cs="Courier New" w:hint="default"/>
      </w:rPr>
    </w:lvl>
    <w:lvl w:ilvl="5" w:tplc="C7105EFC" w:tentative="1">
      <w:start w:val="1"/>
      <w:numFmt w:val="bullet"/>
      <w:lvlText w:val=""/>
      <w:lvlJc w:val="left"/>
      <w:pPr>
        <w:tabs>
          <w:tab w:val="num" w:pos="4680"/>
        </w:tabs>
        <w:ind w:left="4680" w:hanging="360"/>
      </w:pPr>
      <w:rPr>
        <w:rFonts w:ascii="Wingdings" w:hAnsi="Wingdings" w:hint="default"/>
      </w:rPr>
    </w:lvl>
    <w:lvl w:ilvl="6" w:tplc="62FEFF20" w:tentative="1">
      <w:start w:val="1"/>
      <w:numFmt w:val="bullet"/>
      <w:lvlText w:val=""/>
      <w:lvlJc w:val="left"/>
      <w:pPr>
        <w:tabs>
          <w:tab w:val="num" w:pos="5400"/>
        </w:tabs>
        <w:ind w:left="5400" w:hanging="360"/>
      </w:pPr>
      <w:rPr>
        <w:rFonts w:ascii="Symbol" w:hAnsi="Symbol" w:hint="default"/>
      </w:rPr>
    </w:lvl>
    <w:lvl w:ilvl="7" w:tplc="F874039E" w:tentative="1">
      <w:start w:val="1"/>
      <w:numFmt w:val="bullet"/>
      <w:lvlText w:val="o"/>
      <w:lvlJc w:val="left"/>
      <w:pPr>
        <w:tabs>
          <w:tab w:val="num" w:pos="6120"/>
        </w:tabs>
        <w:ind w:left="6120" w:hanging="360"/>
      </w:pPr>
      <w:rPr>
        <w:rFonts w:ascii="Courier New" w:hAnsi="Courier New" w:cs="Courier New" w:hint="default"/>
      </w:rPr>
    </w:lvl>
    <w:lvl w:ilvl="8" w:tplc="0D5AAE4E"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AB71AF"/>
    <w:multiLevelType w:val="hybridMultilevel"/>
    <w:tmpl w:val="449EB67E"/>
    <w:lvl w:ilvl="0" w:tplc="3EC8EF4C">
      <w:start w:val="1"/>
      <w:numFmt w:val="bullet"/>
      <w:lvlText w:val=""/>
      <w:lvlJc w:val="left"/>
      <w:pPr>
        <w:tabs>
          <w:tab w:val="num" w:pos="1080"/>
        </w:tabs>
        <w:ind w:left="1080" w:hanging="360"/>
      </w:pPr>
      <w:rPr>
        <w:rFonts w:ascii="Wingdings" w:hAnsi="Wingdings" w:hint="default"/>
      </w:rPr>
    </w:lvl>
    <w:lvl w:ilvl="1" w:tplc="E416CC94" w:tentative="1">
      <w:start w:val="1"/>
      <w:numFmt w:val="bullet"/>
      <w:lvlText w:val="o"/>
      <w:lvlJc w:val="left"/>
      <w:pPr>
        <w:tabs>
          <w:tab w:val="num" w:pos="1440"/>
        </w:tabs>
        <w:ind w:left="1440" w:hanging="360"/>
      </w:pPr>
      <w:rPr>
        <w:rFonts w:ascii="Courier New" w:hAnsi="Courier New" w:hint="default"/>
      </w:rPr>
    </w:lvl>
    <w:lvl w:ilvl="2" w:tplc="C2306220" w:tentative="1">
      <w:start w:val="1"/>
      <w:numFmt w:val="bullet"/>
      <w:lvlText w:val=""/>
      <w:lvlJc w:val="left"/>
      <w:pPr>
        <w:tabs>
          <w:tab w:val="num" w:pos="2160"/>
        </w:tabs>
        <w:ind w:left="2160" w:hanging="360"/>
      </w:pPr>
      <w:rPr>
        <w:rFonts w:ascii="Marlett" w:hAnsi="Marlett" w:hint="default"/>
      </w:rPr>
    </w:lvl>
    <w:lvl w:ilvl="3" w:tplc="FB4E8334" w:tentative="1">
      <w:start w:val="1"/>
      <w:numFmt w:val="bullet"/>
      <w:lvlText w:val=""/>
      <w:lvlJc w:val="left"/>
      <w:pPr>
        <w:tabs>
          <w:tab w:val="num" w:pos="2880"/>
        </w:tabs>
        <w:ind w:left="2880" w:hanging="360"/>
      </w:pPr>
      <w:rPr>
        <w:rFonts w:ascii="Symbol" w:hAnsi="Symbol" w:hint="default"/>
      </w:rPr>
    </w:lvl>
    <w:lvl w:ilvl="4" w:tplc="C37AB742" w:tentative="1">
      <w:start w:val="1"/>
      <w:numFmt w:val="bullet"/>
      <w:lvlText w:val="o"/>
      <w:lvlJc w:val="left"/>
      <w:pPr>
        <w:tabs>
          <w:tab w:val="num" w:pos="3600"/>
        </w:tabs>
        <w:ind w:left="3600" w:hanging="360"/>
      </w:pPr>
      <w:rPr>
        <w:rFonts w:ascii="Courier New" w:hAnsi="Courier New" w:hint="default"/>
      </w:rPr>
    </w:lvl>
    <w:lvl w:ilvl="5" w:tplc="09D6D766" w:tentative="1">
      <w:start w:val="1"/>
      <w:numFmt w:val="bullet"/>
      <w:lvlText w:val=""/>
      <w:lvlJc w:val="left"/>
      <w:pPr>
        <w:tabs>
          <w:tab w:val="num" w:pos="4320"/>
        </w:tabs>
        <w:ind w:left="4320" w:hanging="360"/>
      </w:pPr>
      <w:rPr>
        <w:rFonts w:ascii="Marlett" w:hAnsi="Marlett" w:hint="default"/>
      </w:rPr>
    </w:lvl>
    <w:lvl w:ilvl="6" w:tplc="1B78462A" w:tentative="1">
      <w:start w:val="1"/>
      <w:numFmt w:val="bullet"/>
      <w:lvlText w:val=""/>
      <w:lvlJc w:val="left"/>
      <w:pPr>
        <w:tabs>
          <w:tab w:val="num" w:pos="5040"/>
        </w:tabs>
        <w:ind w:left="5040" w:hanging="360"/>
      </w:pPr>
      <w:rPr>
        <w:rFonts w:ascii="Symbol" w:hAnsi="Symbol" w:hint="default"/>
      </w:rPr>
    </w:lvl>
    <w:lvl w:ilvl="7" w:tplc="328ED1F2" w:tentative="1">
      <w:start w:val="1"/>
      <w:numFmt w:val="bullet"/>
      <w:lvlText w:val="o"/>
      <w:lvlJc w:val="left"/>
      <w:pPr>
        <w:tabs>
          <w:tab w:val="num" w:pos="5760"/>
        </w:tabs>
        <w:ind w:left="5760" w:hanging="360"/>
      </w:pPr>
      <w:rPr>
        <w:rFonts w:ascii="Courier New" w:hAnsi="Courier New" w:hint="default"/>
      </w:rPr>
    </w:lvl>
    <w:lvl w:ilvl="8" w:tplc="B3D8D340"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14C03E65"/>
    <w:multiLevelType w:val="multilevel"/>
    <w:tmpl w:val="63DE90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06167A"/>
    <w:multiLevelType w:val="hybridMultilevel"/>
    <w:tmpl w:val="66A2B306"/>
    <w:lvl w:ilvl="0" w:tplc="2820C3EA">
      <w:start w:val="1"/>
      <w:numFmt w:val="bullet"/>
      <w:lvlText w:val=""/>
      <w:lvlJc w:val="left"/>
      <w:pPr>
        <w:tabs>
          <w:tab w:val="num" w:pos="1440"/>
        </w:tabs>
        <w:ind w:left="1440" w:hanging="360"/>
      </w:pPr>
      <w:rPr>
        <w:rFonts w:ascii="Symbol" w:hAnsi="Symbol" w:hint="default"/>
      </w:rPr>
    </w:lvl>
    <w:lvl w:ilvl="1" w:tplc="6186D96C" w:tentative="1">
      <w:start w:val="1"/>
      <w:numFmt w:val="bullet"/>
      <w:lvlText w:val="o"/>
      <w:lvlJc w:val="left"/>
      <w:pPr>
        <w:tabs>
          <w:tab w:val="num" w:pos="2160"/>
        </w:tabs>
        <w:ind w:left="2160" w:hanging="360"/>
      </w:pPr>
      <w:rPr>
        <w:rFonts w:ascii="Courier New" w:hAnsi="Courier New" w:cs="Courier New" w:hint="default"/>
      </w:rPr>
    </w:lvl>
    <w:lvl w:ilvl="2" w:tplc="BC4AD576" w:tentative="1">
      <w:start w:val="1"/>
      <w:numFmt w:val="bullet"/>
      <w:lvlText w:val=""/>
      <w:lvlJc w:val="left"/>
      <w:pPr>
        <w:tabs>
          <w:tab w:val="num" w:pos="2880"/>
        </w:tabs>
        <w:ind w:left="2880" w:hanging="360"/>
      </w:pPr>
      <w:rPr>
        <w:rFonts w:ascii="Wingdings" w:hAnsi="Wingdings" w:hint="default"/>
      </w:rPr>
    </w:lvl>
    <w:lvl w:ilvl="3" w:tplc="B3007522" w:tentative="1">
      <w:start w:val="1"/>
      <w:numFmt w:val="bullet"/>
      <w:lvlText w:val=""/>
      <w:lvlJc w:val="left"/>
      <w:pPr>
        <w:tabs>
          <w:tab w:val="num" w:pos="3600"/>
        </w:tabs>
        <w:ind w:left="3600" w:hanging="360"/>
      </w:pPr>
      <w:rPr>
        <w:rFonts w:ascii="Symbol" w:hAnsi="Symbol" w:hint="default"/>
      </w:rPr>
    </w:lvl>
    <w:lvl w:ilvl="4" w:tplc="F4CA7A5A" w:tentative="1">
      <w:start w:val="1"/>
      <w:numFmt w:val="bullet"/>
      <w:lvlText w:val="o"/>
      <w:lvlJc w:val="left"/>
      <w:pPr>
        <w:tabs>
          <w:tab w:val="num" w:pos="4320"/>
        </w:tabs>
        <w:ind w:left="4320" w:hanging="360"/>
      </w:pPr>
      <w:rPr>
        <w:rFonts w:ascii="Courier New" w:hAnsi="Courier New" w:cs="Courier New" w:hint="default"/>
      </w:rPr>
    </w:lvl>
    <w:lvl w:ilvl="5" w:tplc="4AC4C310" w:tentative="1">
      <w:start w:val="1"/>
      <w:numFmt w:val="bullet"/>
      <w:lvlText w:val=""/>
      <w:lvlJc w:val="left"/>
      <w:pPr>
        <w:tabs>
          <w:tab w:val="num" w:pos="5040"/>
        </w:tabs>
        <w:ind w:left="5040" w:hanging="360"/>
      </w:pPr>
      <w:rPr>
        <w:rFonts w:ascii="Wingdings" w:hAnsi="Wingdings" w:hint="default"/>
      </w:rPr>
    </w:lvl>
    <w:lvl w:ilvl="6" w:tplc="DDE411DC" w:tentative="1">
      <w:start w:val="1"/>
      <w:numFmt w:val="bullet"/>
      <w:lvlText w:val=""/>
      <w:lvlJc w:val="left"/>
      <w:pPr>
        <w:tabs>
          <w:tab w:val="num" w:pos="5760"/>
        </w:tabs>
        <w:ind w:left="5760" w:hanging="360"/>
      </w:pPr>
      <w:rPr>
        <w:rFonts w:ascii="Symbol" w:hAnsi="Symbol" w:hint="default"/>
      </w:rPr>
    </w:lvl>
    <w:lvl w:ilvl="7" w:tplc="7F2891E2" w:tentative="1">
      <w:start w:val="1"/>
      <w:numFmt w:val="bullet"/>
      <w:lvlText w:val="o"/>
      <w:lvlJc w:val="left"/>
      <w:pPr>
        <w:tabs>
          <w:tab w:val="num" w:pos="6480"/>
        </w:tabs>
        <w:ind w:left="6480" w:hanging="360"/>
      </w:pPr>
      <w:rPr>
        <w:rFonts w:ascii="Courier New" w:hAnsi="Courier New" w:cs="Courier New" w:hint="default"/>
      </w:rPr>
    </w:lvl>
    <w:lvl w:ilvl="8" w:tplc="ED3EF7AC"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197F41"/>
    <w:multiLevelType w:val="hybridMultilevel"/>
    <w:tmpl w:val="872ABEEA"/>
    <w:lvl w:ilvl="0" w:tplc="50541322">
      <w:start w:val="1"/>
      <w:numFmt w:val="bullet"/>
      <w:lvlText w:val=""/>
      <w:lvlJc w:val="left"/>
      <w:pPr>
        <w:tabs>
          <w:tab w:val="num" w:pos="1080"/>
        </w:tabs>
        <w:ind w:left="1080" w:hanging="360"/>
      </w:pPr>
      <w:rPr>
        <w:rFonts w:ascii="Wingdings" w:hAnsi="Wingdings" w:hint="default"/>
      </w:rPr>
    </w:lvl>
    <w:lvl w:ilvl="1" w:tplc="7D86D9D8" w:tentative="1">
      <w:start w:val="1"/>
      <w:numFmt w:val="bullet"/>
      <w:lvlText w:val="o"/>
      <w:lvlJc w:val="left"/>
      <w:pPr>
        <w:tabs>
          <w:tab w:val="num" w:pos="2160"/>
        </w:tabs>
        <w:ind w:left="2160" w:hanging="360"/>
      </w:pPr>
      <w:rPr>
        <w:rFonts w:ascii="Courier New" w:hAnsi="Courier New" w:cs="Courier New" w:hint="default"/>
      </w:rPr>
    </w:lvl>
    <w:lvl w:ilvl="2" w:tplc="E2600710" w:tentative="1">
      <w:start w:val="1"/>
      <w:numFmt w:val="bullet"/>
      <w:lvlText w:val=""/>
      <w:lvlJc w:val="left"/>
      <w:pPr>
        <w:tabs>
          <w:tab w:val="num" w:pos="2880"/>
        </w:tabs>
        <w:ind w:left="2880" w:hanging="360"/>
      </w:pPr>
      <w:rPr>
        <w:rFonts w:ascii="Wingdings" w:hAnsi="Wingdings" w:hint="default"/>
      </w:rPr>
    </w:lvl>
    <w:lvl w:ilvl="3" w:tplc="4FA02158" w:tentative="1">
      <w:start w:val="1"/>
      <w:numFmt w:val="bullet"/>
      <w:lvlText w:val=""/>
      <w:lvlJc w:val="left"/>
      <w:pPr>
        <w:tabs>
          <w:tab w:val="num" w:pos="3600"/>
        </w:tabs>
        <w:ind w:left="3600" w:hanging="360"/>
      </w:pPr>
      <w:rPr>
        <w:rFonts w:ascii="Symbol" w:hAnsi="Symbol" w:hint="default"/>
      </w:rPr>
    </w:lvl>
    <w:lvl w:ilvl="4" w:tplc="8D8E2194" w:tentative="1">
      <w:start w:val="1"/>
      <w:numFmt w:val="bullet"/>
      <w:lvlText w:val="o"/>
      <w:lvlJc w:val="left"/>
      <w:pPr>
        <w:tabs>
          <w:tab w:val="num" w:pos="4320"/>
        </w:tabs>
        <w:ind w:left="4320" w:hanging="360"/>
      </w:pPr>
      <w:rPr>
        <w:rFonts w:ascii="Courier New" w:hAnsi="Courier New" w:cs="Courier New" w:hint="default"/>
      </w:rPr>
    </w:lvl>
    <w:lvl w:ilvl="5" w:tplc="86E686F2" w:tentative="1">
      <w:start w:val="1"/>
      <w:numFmt w:val="bullet"/>
      <w:lvlText w:val=""/>
      <w:lvlJc w:val="left"/>
      <w:pPr>
        <w:tabs>
          <w:tab w:val="num" w:pos="5040"/>
        </w:tabs>
        <w:ind w:left="5040" w:hanging="360"/>
      </w:pPr>
      <w:rPr>
        <w:rFonts w:ascii="Wingdings" w:hAnsi="Wingdings" w:hint="default"/>
      </w:rPr>
    </w:lvl>
    <w:lvl w:ilvl="6" w:tplc="9A9CCF58" w:tentative="1">
      <w:start w:val="1"/>
      <w:numFmt w:val="bullet"/>
      <w:lvlText w:val=""/>
      <w:lvlJc w:val="left"/>
      <w:pPr>
        <w:tabs>
          <w:tab w:val="num" w:pos="5760"/>
        </w:tabs>
        <w:ind w:left="5760" w:hanging="360"/>
      </w:pPr>
      <w:rPr>
        <w:rFonts w:ascii="Symbol" w:hAnsi="Symbol" w:hint="default"/>
      </w:rPr>
    </w:lvl>
    <w:lvl w:ilvl="7" w:tplc="DC44CA84" w:tentative="1">
      <w:start w:val="1"/>
      <w:numFmt w:val="bullet"/>
      <w:lvlText w:val="o"/>
      <w:lvlJc w:val="left"/>
      <w:pPr>
        <w:tabs>
          <w:tab w:val="num" w:pos="6480"/>
        </w:tabs>
        <w:ind w:left="6480" w:hanging="360"/>
      </w:pPr>
      <w:rPr>
        <w:rFonts w:ascii="Courier New" w:hAnsi="Courier New" w:cs="Courier New" w:hint="default"/>
      </w:rPr>
    </w:lvl>
    <w:lvl w:ilvl="8" w:tplc="B70E3224"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A8F044E"/>
    <w:multiLevelType w:val="hybridMultilevel"/>
    <w:tmpl w:val="48204AC0"/>
    <w:lvl w:ilvl="0" w:tplc="BCCEC41C">
      <w:start w:val="1"/>
      <w:numFmt w:val="bullet"/>
      <w:lvlText w:val=""/>
      <w:lvlJc w:val="left"/>
      <w:pPr>
        <w:tabs>
          <w:tab w:val="num" w:pos="720"/>
        </w:tabs>
        <w:ind w:left="720" w:hanging="360"/>
      </w:pPr>
      <w:rPr>
        <w:rFonts w:ascii="Symbol" w:hAnsi="Symbol" w:hint="default"/>
      </w:rPr>
    </w:lvl>
    <w:lvl w:ilvl="1" w:tplc="FA820FFA" w:tentative="1">
      <w:start w:val="1"/>
      <w:numFmt w:val="bullet"/>
      <w:lvlText w:val="o"/>
      <w:lvlJc w:val="left"/>
      <w:pPr>
        <w:tabs>
          <w:tab w:val="num" w:pos="1440"/>
        </w:tabs>
        <w:ind w:left="1440" w:hanging="360"/>
      </w:pPr>
      <w:rPr>
        <w:rFonts w:ascii="Courier New" w:hAnsi="Courier New" w:hint="default"/>
      </w:rPr>
    </w:lvl>
    <w:lvl w:ilvl="2" w:tplc="58F2C744" w:tentative="1">
      <w:start w:val="1"/>
      <w:numFmt w:val="bullet"/>
      <w:lvlText w:val=""/>
      <w:lvlJc w:val="left"/>
      <w:pPr>
        <w:tabs>
          <w:tab w:val="num" w:pos="2160"/>
        </w:tabs>
        <w:ind w:left="2160" w:hanging="360"/>
      </w:pPr>
      <w:rPr>
        <w:rFonts w:ascii="Wingdings" w:hAnsi="Wingdings" w:hint="default"/>
      </w:rPr>
    </w:lvl>
    <w:lvl w:ilvl="3" w:tplc="30CA0410" w:tentative="1">
      <w:start w:val="1"/>
      <w:numFmt w:val="bullet"/>
      <w:lvlText w:val=""/>
      <w:lvlJc w:val="left"/>
      <w:pPr>
        <w:tabs>
          <w:tab w:val="num" w:pos="2880"/>
        </w:tabs>
        <w:ind w:left="2880" w:hanging="360"/>
      </w:pPr>
      <w:rPr>
        <w:rFonts w:ascii="Symbol" w:hAnsi="Symbol" w:hint="default"/>
      </w:rPr>
    </w:lvl>
    <w:lvl w:ilvl="4" w:tplc="34E49F0C" w:tentative="1">
      <w:start w:val="1"/>
      <w:numFmt w:val="bullet"/>
      <w:lvlText w:val="o"/>
      <w:lvlJc w:val="left"/>
      <w:pPr>
        <w:tabs>
          <w:tab w:val="num" w:pos="3600"/>
        </w:tabs>
        <w:ind w:left="3600" w:hanging="360"/>
      </w:pPr>
      <w:rPr>
        <w:rFonts w:ascii="Courier New" w:hAnsi="Courier New" w:hint="default"/>
      </w:rPr>
    </w:lvl>
    <w:lvl w:ilvl="5" w:tplc="0E52D5C4" w:tentative="1">
      <w:start w:val="1"/>
      <w:numFmt w:val="bullet"/>
      <w:lvlText w:val=""/>
      <w:lvlJc w:val="left"/>
      <w:pPr>
        <w:tabs>
          <w:tab w:val="num" w:pos="4320"/>
        </w:tabs>
        <w:ind w:left="4320" w:hanging="360"/>
      </w:pPr>
      <w:rPr>
        <w:rFonts w:ascii="Wingdings" w:hAnsi="Wingdings" w:hint="default"/>
      </w:rPr>
    </w:lvl>
    <w:lvl w:ilvl="6" w:tplc="63226634" w:tentative="1">
      <w:start w:val="1"/>
      <w:numFmt w:val="bullet"/>
      <w:lvlText w:val=""/>
      <w:lvlJc w:val="left"/>
      <w:pPr>
        <w:tabs>
          <w:tab w:val="num" w:pos="5040"/>
        </w:tabs>
        <w:ind w:left="5040" w:hanging="360"/>
      </w:pPr>
      <w:rPr>
        <w:rFonts w:ascii="Symbol" w:hAnsi="Symbol" w:hint="default"/>
      </w:rPr>
    </w:lvl>
    <w:lvl w:ilvl="7" w:tplc="7962420C" w:tentative="1">
      <w:start w:val="1"/>
      <w:numFmt w:val="bullet"/>
      <w:lvlText w:val="o"/>
      <w:lvlJc w:val="left"/>
      <w:pPr>
        <w:tabs>
          <w:tab w:val="num" w:pos="5760"/>
        </w:tabs>
        <w:ind w:left="5760" w:hanging="360"/>
      </w:pPr>
      <w:rPr>
        <w:rFonts w:ascii="Courier New" w:hAnsi="Courier New" w:hint="default"/>
      </w:rPr>
    </w:lvl>
    <w:lvl w:ilvl="8" w:tplc="3A8210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F6D1A"/>
    <w:multiLevelType w:val="hybridMultilevel"/>
    <w:tmpl w:val="91B8E9A4"/>
    <w:lvl w:ilvl="0" w:tplc="0D607536">
      <w:start w:val="1"/>
      <w:numFmt w:val="bullet"/>
      <w:lvlText w:val=""/>
      <w:lvlJc w:val="left"/>
      <w:pPr>
        <w:tabs>
          <w:tab w:val="num" w:pos="720"/>
        </w:tabs>
        <w:ind w:left="720" w:hanging="360"/>
      </w:pPr>
      <w:rPr>
        <w:rFonts w:ascii="Symbol" w:hAnsi="Symbol" w:hint="default"/>
      </w:rPr>
    </w:lvl>
    <w:lvl w:ilvl="1" w:tplc="00E83388" w:tentative="1">
      <w:start w:val="1"/>
      <w:numFmt w:val="bullet"/>
      <w:lvlText w:val="o"/>
      <w:lvlJc w:val="left"/>
      <w:pPr>
        <w:tabs>
          <w:tab w:val="num" w:pos="1440"/>
        </w:tabs>
        <w:ind w:left="1440" w:hanging="360"/>
      </w:pPr>
      <w:rPr>
        <w:rFonts w:ascii="Courier New" w:hAnsi="Courier New" w:cs="Courier New" w:hint="default"/>
      </w:rPr>
    </w:lvl>
    <w:lvl w:ilvl="2" w:tplc="510241FE" w:tentative="1">
      <w:start w:val="1"/>
      <w:numFmt w:val="bullet"/>
      <w:lvlText w:val=""/>
      <w:lvlJc w:val="left"/>
      <w:pPr>
        <w:tabs>
          <w:tab w:val="num" w:pos="2160"/>
        </w:tabs>
        <w:ind w:left="2160" w:hanging="360"/>
      </w:pPr>
      <w:rPr>
        <w:rFonts w:ascii="Wingdings" w:hAnsi="Wingdings" w:hint="default"/>
      </w:rPr>
    </w:lvl>
    <w:lvl w:ilvl="3" w:tplc="24A4EA4A" w:tentative="1">
      <w:start w:val="1"/>
      <w:numFmt w:val="bullet"/>
      <w:lvlText w:val=""/>
      <w:lvlJc w:val="left"/>
      <w:pPr>
        <w:tabs>
          <w:tab w:val="num" w:pos="2880"/>
        </w:tabs>
        <w:ind w:left="2880" w:hanging="360"/>
      </w:pPr>
      <w:rPr>
        <w:rFonts w:ascii="Symbol" w:hAnsi="Symbol" w:hint="default"/>
      </w:rPr>
    </w:lvl>
    <w:lvl w:ilvl="4" w:tplc="9FAAEDE6" w:tentative="1">
      <w:start w:val="1"/>
      <w:numFmt w:val="bullet"/>
      <w:lvlText w:val="o"/>
      <w:lvlJc w:val="left"/>
      <w:pPr>
        <w:tabs>
          <w:tab w:val="num" w:pos="3600"/>
        </w:tabs>
        <w:ind w:left="3600" w:hanging="360"/>
      </w:pPr>
      <w:rPr>
        <w:rFonts w:ascii="Courier New" w:hAnsi="Courier New" w:cs="Courier New" w:hint="default"/>
      </w:rPr>
    </w:lvl>
    <w:lvl w:ilvl="5" w:tplc="344819B2" w:tentative="1">
      <w:start w:val="1"/>
      <w:numFmt w:val="bullet"/>
      <w:lvlText w:val=""/>
      <w:lvlJc w:val="left"/>
      <w:pPr>
        <w:tabs>
          <w:tab w:val="num" w:pos="4320"/>
        </w:tabs>
        <w:ind w:left="4320" w:hanging="360"/>
      </w:pPr>
      <w:rPr>
        <w:rFonts w:ascii="Wingdings" w:hAnsi="Wingdings" w:hint="default"/>
      </w:rPr>
    </w:lvl>
    <w:lvl w:ilvl="6" w:tplc="00EE0E7E" w:tentative="1">
      <w:start w:val="1"/>
      <w:numFmt w:val="bullet"/>
      <w:lvlText w:val=""/>
      <w:lvlJc w:val="left"/>
      <w:pPr>
        <w:tabs>
          <w:tab w:val="num" w:pos="5040"/>
        </w:tabs>
        <w:ind w:left="5040" w:hanging="360"/>
      </w:pPr>
      <w:rPr>
        <w:rFonts w:ascii="Symbol" w:hAnsi="Symbol" w:hint="default"/>
      </w:rPr>
    </w:lvl>
    <w:lvl w:ilvl="7" w:tplc="5CD4C1A6" w:tentative="1">
      <w:start w:val="1"/>
      <w:numFmt w:val="bullet"/>
      <w:lvlText w:val="o"/>
      <w:lvlJc w:val="left"/>
      <w:pPr>
        <w:tabs>
          <w:tab w:val="num" w:pos="5760"/>
        </w:tabs>
        <w:ind w:left="5760" w:hanging="360"/>
      </w:pPr>
      <w:rPr>
        <w:rFonts w:ascii="Courier New" w:hAnsi="Courier New" w:cs="Courier New" w:hint="default"/>
      </w:rPr>
    </w:lvl>
    <w:lvl w:ilvl="8" w:tplc="6E0A0D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FA5E6F"/>
    <w:multiLevelType w:val="hybridMultilevel"/>
    <w:tmpl w:val="48204AC0"/>
    <w:lvl w:ilvl="0" w:tplc="407647A8">
      <w:start w:val="1"/>
      <w:numFmt w:val="bullet"/>
      <w:lvlText w:val=""/>
      <w:lvlJc w:val="left"/>
      <w:pPr>
        <w:tabs>
          <w:tab w:val="num" w:pos="720"/>
        </w:tabs>
        <w:ind w:left="720" w:hanging="360"/>
      </w:pPr>
      <w:rPr>
        <w:rFonts w:ascii="Symbol" w:hAnsi="Symbol" w:hint="default"/>
      </w:rPr>
    </w:lvl>
    <w:lvl w:ilvl="1" w:tplc="874E395E" w:tentative="1">
      <w:start w:val="1"/>
      <w:numFmt w:val="bullet"/>
      <w:lvlText w:val="o"/>
      <w:lvlJc w:val="left"/>
      <w:pPr>
        <w:tabs>
          <w:tab w:val="num" w:pos="1440"/>
        </w:tabs>
        <w:ind w:left="1440" w:hanging="360"/>
      </w:pPr>
      <w:rPr>
        <w:rFonts w:ascii="Courier New" w:hAnsi="Courier New" w:hint="default"/>
      </w:rPr>
    </w:lvl>
    <w:lvl w:ilvl="2" w:tplc="432AF65C" w:tentative="1">
      <w:start w:val="1"/>
      <w:numFmt w:val="bullet"/>
      <w:lvlText w:val=""/>
      <w:lvlJc w:val="left"/>
      <w:pPr>
        <w:tabs>
          <w:tab w:val="num" w:pos="2160"/>
        </w:tabs>
        <w:ind w:left="2160" w:hanging="360"/>
      </w:pPr>
      <w:rPr>
        <w:rFonts w:ascii="Wingdings" w:hAnsi="Wingdings" w:hint="default"/>
      </w:rPr>
    </w:lvl>
    <w:lvl w:ilvl="3" w:tplc="EAB4C08E" w:tentative="1">
      <w:start w:val="1"/>
      <w:numFmt w:val="bullet"/>
      <w:lvlText w:val=""/>
      <w:lvlJc w:val="left"/>
      <w:pPr>
        <w:tabs>
          <w:tab w:val="num" w:pos="2880"/>
        </w:tabs>
        <w:ind w:left="2880" w:hanging="360"/>
      </w:pPr>
      <w:rPr>
        <w:rFonts w:ascii="Symbol" w:hAnsi="Symbol" w:hint="default"/>
      </w:rPr>
    </w:lvl>
    <w:lvl w:ilvl="4" w:tplc="7BB081CE" w:tentative="1">
      <w:start w:val="1"/>
      <w:numFmt w:val="bullet"/>
      <w:lvlText w:val="o"/>
      <w:lvlJc w:val="left"/>
      <w:pPr>
        <w:tabs>
          <w:tab w:val="num" w:pos="3600"/>
        </w:tabs>
        <w:ind w:left="3600" w:hanging="360"/>
      </w:pPr>
      <w:rPr>
        <w:rFonts w:ascii="Courier New" w:hAnsi="Courier New" w:hint="default"/>
      </w:rPr>
    </w:lvl>
    <w:lvl w:ilvl="5" w:tplc="519AF3F8" w:tentative="1">
      <w:start w:val="1"/>
      <w:numFmt w:val="bullet"/>
      <w:lvlText w:val=""/>
      <w:lvlJc w:val="left"/>
      <w:pPr>
        <w:tabs>
          <w:tab w:val="num" w:pos="4320"/>
        </w:tabs>
        <w:ind w:left="4320" w:hanging="360"/>
      </w:pPr>
      <w:rPr>
        <w:rFonts w:ascii="Wingdings" w:hAnsi="Wingdings" w:hint="default"/>
      </w:rPr>
    </w:lvl>
    <w:lvl w:ilvl="6" w:tplc="280EEC7A" w:tentative="1">
      <w:start w:val="1"/>
      <w:numFmt w:val="bullet"/>
      <w:lvlText w:val=""/>
      <w:lvlJc w:val="left"/>
      <w:pPr>
        <w:tabs>
          <w:tab w:val="num" w:pos="5040"/>
        </w:tabs>
        <w:ind w:left="5040" w:hanging="360"/>
      </w:pPr>
      <w:rPr>
        <w:rFonts w:ascii="Symbol" w:hAnsi="Symbol" w:hint="default"/>
      </w:rPr>
    </w:lvl>
    <w:lvl w:ilvl="7" w:tplc="B2AAABFE" w:tentative="1">
      <w:start w:val="1"/>
      <w:numFmt w:val="bullet"/>
      <w:lvlText w:val="o"/>
      <w:lvlJc w:val="left"/>
      <w:pPr>
        <w:tabs>
          <w:tab w:val="num" w:pos="5760"/>
        </w:tabs>
        <w:ind w:left="5760" w:hanging="360"/>
      </w:pPr>
      <w:rPr>
        <w:rFonts w:ascii="Courier New" w:hAnsi="Courier New" w:hint="default"/>
      </w:rPr>
    </w:lvl>
    <w:lvl w:ilvl="8" w:tplc="B98499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945D8"/>
    <w:multiLevelType w:val="hybridMultilevel"/>
    <w:tmpl w:val="65D4EDA0"/>
    <w:lvl w:ilvl="0" w:tplc="DF2AE606">
      <w:start w:val="1"/>
      <w:numFmt w:val="bullet"/>
      <w:lvlText w:val=""/>
      <w:lvlJc w:val="left"/>
      <w:pPr>
        <w:tabs>
          <w:tab w:val="num" w:pos="1080"/>
        </w:tabs>
        <w:ind w:left="1080" w:hanging="360"/>
      </w:pPr>
      <w:rPr>
        <w:rFonts w:ascii="Wingdings" w:hAnsi="Wingdings" w:hint="default"/>
      </w:rPr>
    </w:lvl>
    <w:lvl w:ilvl="1" w:tplc="F12A5944" w:tentative="1">
      <w:start w:val="1"/>
      <w:numFmt w:val="bullet"/>
      <w:lvlText w:val="o"/>
      <w:lvlJc w:val="left"/>
      <w:pPr>
        <w:tabs>
          <w:tab w:val="num" w:pos="1800"/>
        </w:tabs>
        <w:ind w:left="1800" w:hanging="360"/>
      </w:pPr>
      <w:rPr>
        <w:rFonts w:ascii="Courier New" w:hAnsi="Courier New" w:cs="Courier New" w:hint="default"/>
      </w:rPr>
    </w:lvl>
    <w:lvl w:ilvl="2" w:tplc="E00EF868" w:tentative="1">
      <w:start w:val="1"/>
      <w:numFmt w:val="bullet"/>
      <w:lvlText w:val=""/>
      <w:lvlJc w:val="left"/>
      <w:pPr>
        <w:tabs>
          <w:tab w:val="num" w:pos="2520"/>
        </w:tabs>
        <w:ind w:left="2520" w:hanging="360"/>
      </w:pPr>
      <w:rPr>
        <w:rFonts w:ascii="Wingdings" w:hAnsi="Wingdings" w:hint="default"/>
      </w:rPr>
    </w:lvl>
    <w:lvl w:ilvl="3" w:tplc="719CCBD2" w:tentative="1">
      <w:start w:val="1"/>
      <w:numFmt w:val="bullet"/>
      <w:lvlText w:val=""/>
      <w:lvlJc w:val="left"/>
      <w:pPr>
        <w:tabs>
          <w:tab w:val="num" w:pos="3240"/>
        </w:tabs>
        <w:ind w:left="3240" w:hanging="360"/>
      </w:pPr>
      <w:rPr>
        <w:rFonts w:ascii="Symbol" w:hAnsi="Symbol" w:hint="default"/>
      </w:rPr>
    </w:lvl>
    <w:lvl w:ilvl="4" w:tplc="DB2E0530" w:tentative="1">
      <w:start w:val="1"/>
      <w:numFmt w:val="bullet"/>
      <w:lvlText w:val="o"/>
      <w:lvlJc w:val="left"/>
      <w:pPr>
        <w:tabs>
          <w:tab w:val="num" w:pos="3960"/>
        </w:tabs>
        <w:ind w:left="3960" w:hanging="360"/>
      </w:pPr>
      <w:rPr>
        <w:rFonts w:ascii="Courier New" w:hAnsi="Courier New" w:cs="Courier New" w:hint="default"/>
      </w:rPr>
    </w:lvl>
    <w:lvl w:ilvl="5" w:tplc="4D426BBE" w:tentative="1">
      <w:start w:val="1"/>
      <w:numFmt w:val="bullet"/>
      <w:lvlText w:val=""/>
      <w:lvlJc w:val="left"/>
      <w:pPr>
        <w:tabs>
          <w:tab w:val="num" w:pos="4680"/>
        </w:tabs>
        <w:ind w:left="4680" w:hanging="360"/>
      </w:pPr>
      <w:rPr>
        <w:rFonts w:ascii="Wingdings" w:hAnsi="Wingdings" w:hint="default"/>
      </w:rPr>
    </w:lvl>
    <w:lvl w:ilvl="6" w:tplc="DD0A4A0A" w:tentative="1">
      <w:start w:val="1"/>
      <w:numFmt w:val="bullet"/>
      <w:lvlText w:val=""/>
      <w:lvlJc w:val="left"/>
      <w:pPr>
        <w:tabs>
          <w:tab w:val="num" w:pos="5400"/>
        </w:tabs>
        <w:ind w:left="5400" w:hanging="360"/>
      </w:pPr>
      <w:rPr>
        <w:rFonts w:ascii="Symbol" w:hAnsi="Symbol" w:hint="default"/>
      </w:rPr>
    </w:lvl>
    <w:lvl w:ilvl="7" w:tplc="D26C2FC2" w:tentative="1">
      <w:start w:val="1"/>
      <w:numFmt w:val="bullet"/>
      <w:lvlText w:val="o"/>
      <w:lvlJc w:val="left"/>
      <w:pPr>
        <w:tabs>
          <w:tab w:val="num" w:pos="6120"/>
        </w:tabs>
        <w:ind w:left="6120" w:hanging="360"/>
      </w:pPr>
      <w:rPr>
        <w:rFonts w:ascii="Courier New" w:hAnsi="Courier New" w:cs="Courier New" w:hint="default"/>
      </w:rPr>
    </w:lvl>
    <w:lvl w:ilvl="8" w:tplc="98BA837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3CC0574"/>
    <w:multiLevelType w:val="hybridMultilevel"/>
    <w:tmpl w:val="A6E8890C"/>
    <w:lvl w:ilvl="0" w:tplc="8D78DC48">
      <w:start w:val="1"/>
      <w:numFmt w:val="bullet"/>
      <w:lvlText w:val=""/>
      <w:lvlJc w:val="left"/>
      <w:pPr>
        <w:tabs>
          <w:tab w:val="num" w:pos="720"/>
        </w:tabs>
        <w:ind w:left="720" w:hanging="360"/>
      </w:pPr>
      <w:rPr>
        <w:rFonts w:ascii="Symbol" w:hAnsi="Symbol" w:hint="default"/>
      </w:rPr>
    </w:lvl>
    <w:lvl w:ilvl="1" w:tplc="36C0B58A" w:tentative="1">
      <w:start w:val="1"/>
      <w:numFmt w:val="bullet"/>
      <w:lvlText w:val="o"/>
      <w:lvlJc w:val="left"/>
      <w:pPr>
        <w:tabs>
          <w:tab w:val="num" w:pos="1440"/>
        </w:tabs>
        <w:ind w:left="1440" w:hanging="360"/>
      </w:pPr>
      <w:rPr>
        <w:rFonts w:ascii="Courier New" w:hAnsi="Courier New" w:hint="default"/>
      </w:rPr>
    </w:lvl>
    <w:lvl w:ilvl="2" w:tplc="0526BB08" w:tentative="1">
      <w:start w:val="1"/>
      <w:numFmt w:val="bullet"/>
      <w:lvlText w:val=""/>
      <w:lvlJc w:val="left"/>
      <w:pPr>
        <w:tabs>
          <w:tab w:val="num" w:pos="2160"/>
        </w:tabs>
        <w:ind w:left="2160" w:hanging="360"/>
      </w:pPr>
      <w:rPr>
        <w:rFonts w:ascii="Wingdings" w:hAnsi="Wingdings" w:hint="default"/>
      </w:rPr>
    </w:lvl>
    <w:lvl w:ilvl="3" w:tplc="D63C6900" w:tentative="1">
      <w:start w:val="1"/>
      <w:numFmt w:val="bullet"/>
      <w:lvlText w:val=""/>
      <w:lvlJc w:val="left"/>
      <w:pPr>
        <w:tabs>
          <w:tab w:val="num" w:pos="2880"/>
        </w:tabs>
        <w:ind w:left="2880" w:hanging="360"/>
      </w:pPr>
      <w:rPr>
        <w:rFonts w:ascii="Symbol" w:hAnsi="Symbol" w:hint="default"/>
      </w:rPr>
    </w:lvl>
    <w:lvl w:ilvl="4" w:tplc="A736308C" w:tentative="1">
      <w:start w:val="1"/>
      <w:numFmt w:val="bullet"/>
      <w:lvlText w:val="o"/>
      <w:lvlJc w:val="left"/>
      <w:pPr>
        <w:tabs>
          <w:tab w:val="num" w:pos="3600"/>
        </w:tabs>
        <w:ind w:left="3600" w:hanging="360"/>
      </w:pPr>
      <w:rPr>
        <w:rFonts w:ascii="Courier New" w:hAnsi="Courier New" w:hint="default"/>
      </w:rPr>
    </w:lvl>
    <w:lvl w:ilvl="5" w:tplc="B11C2198" w:tentative="1">
      <w:start w:val="1"/>
      <w:numFmt w:val="bullet"/>
      <w:lvlText w:val=""/>
      <w:lvlJc w:val="left"/>
      <w:pPr>
        <w:tabs>
          <w:tab w:val="num" w:pos="4320"/>
        </w:tabs>
        <w:ind w:left="4320" w:hanging="360"/>
      </w:pPr>
      <w:rPr>
        <w:rFonts w:ascii="Wingdings" w:hAnsi="Wingdings" w:hint="default"/>
      </w:rPr>
    </w:lvl>
    <w:lvl w:ilvl="6" w:tplc="3736A43C" w:tentative="1">
      <w:start w:val="1"/>
      <w:numFmt w:val="bullet"/>
      <w:lvlText w:val=""/>
      <w:lvlJc w:val="left"/>
      <w:pPr>
        <w:tabs>
          <w:tab w:val="num" w:pos="5040"/>
        </w:tabs>
        <w:ind w:left="5040" w:hanging="360"/>
      </w:pPr>
      <w:rPr>
        <w:rFonts w:ascii="Symbol" w:hAnsi="Symbol" w:hint="default"/>
      </w:rPr>
    </w:lvl>
    <w:lvl w:ilvl="7" w:tplc="1FDCB9E6" w:tentative="1">
      <w:start w:val="1"/>
      <w:numFmt w:val="bullet"/>
      <w:lvlText w:val="o"/>
      <w:lvlJc w:val="left"/>
      <w:pPr>
        <w:tabs>
          <w:tab w:val="num" w:pos="5760"/>
        </w:tabs>
        <w:ind w:left="5760" w:hanging="360"/>
      </w:pPr>
      <w:rPr>
        <w:rFonts w:ascii="Courier New" w:hAnsi="Courier New" w:hint="default"/>
      </w:rPr>
    </w:lvl>
    <w:lvl w:ilvl="8" w:tplc="1B98FC1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2CCA08D0"/>
    <w:multiLevelType w:val="hybridMultilevel"/>
    <w:tmpl w:val="1FE858CA"/>
    <w:lvl w:ilvl="0" w:tplc="45FADA90">
      <w:start w:val="1"/>
      <w:numFmt w:val="bullet"/>
      <w:lvlText w:val=""/>
      <w:lvlJc w:val="left"/>
      <w:pPr>
        <w:tabs>
          <w:tab w:val="num" w:pos="360"/>
        </w:tabs>
        <w:ind w:left="360" w:hanging="360"/>
      </w:pPr>
      <w:rPr>
        <w:rFonts w:ascii="Symbol" w:hAnsi="Symbol" w:hint="default"/>
      </w:rPr>
    </w:lvl>
    <w:lvl w:ilvl="1" w:tplc="87A2E67A">
      <w:start w:val="1"/>
      <w:numFmt w:val="bullet"/>
      <w:lvlText w:val="o"/>
      <w:lvlJc w:val="left"/>
      <w:pPr>
        <w:tabs>
          <w:tab w:val="num" w:pos="1080"/>
        </w:tabs>
        <w:ind w:left="1080" w:hanging="360"/>
      </w:pPr>
      <w:rPr>
        <w:rFonts w:ascii="Courier New" w:hAnsi="Courier New" w:cs="Courier New" w:hint="default"/>
      </w:rPr>
    </w:lvl>
    <w:lvl w:ilvl="2" w:tplc="62B8A478">
      <w:start w:val="1"/>
      <w:numFmt w:val="bullet"/>
      <w:lvlText w:val=""/>
      <w:lvlJc w:val="left"/>
      <w:pPr>
        <w:tabs>
          <w:tab w:val="num" w:pos="1800"/>
        </w:tabs>
        <w:ind w:left="1800" w:hanging="360"/>
      </w:pPr>
      <w:rPr>
        <w:rFonts w:ascii="Wingdings" w:hAnsi="Wingdings" w:hint="default"/>
      </w:rPr>
    </w:lvl>
    <w:lvl w:ilvl="3" w:tplc="32A42C66" w:tentative="1">
      <w:start w:val="1"/>
      <w:numFmt w:val="bullet"/>
      <w:lvlText w:val=""/>
      <w:lvlJc w:val="left"/>
      <w:pPr>
        <w:tabs>
          <w:tab w:val="num" w:pos="2520"/>
        </w:tabs>
        <w:ind w:left="2520" w:hanging="360"/>
      </w:pPr>
      <w:rPr>
        <w:rFonts w:ascii="Symbol" w:hAnsi="Symbol" w:hint="default"/>
      </w:rPr>
    </w:lvl>
    <w:lvl w:ilvl="4" w:tplc="9E3AB492" w:tentative="1">
      <w:start w:val="1"/>
      <w:numFmt w:val="bullet"/>
      <w:lvlText w:val="o"/>
      <w:lvlJc w:val="left"/>
      <w:pPr>
        <w:tabs>
          <w:tab w:val="num" w:pos="3240"/>
        </w:tabs>
        <w:ind w:left="3240" w:hanging="360"/>
      </w:pPr>
      <w:rPr>
        <w:rFonts w:ascii="Courier New" w:hAnsi="Courier New" w:cs="Courier New" w:hint="default"/>
      </w:rPr>
    </w:lvl>
    <w:lvl w:ilvl="5" w:tplc="D4CE6950" w:tentative="1">
      <w:start w:val="1"/>
      <w:numFmt w:val="bullet"/>
      <w:lvlText w:val=""/>
      <w:lvlJc w:val="left"/>
      <w:pPr>
        <w:tabs>
          <w:tab w:val="num" w:pos="3960"/>
        </w:tabs>
        <w:ind w:left="3960" w:hanging="360"/>
      </w:pPr>
      <w:rPr>
        <w:rFonts w:ascii="Wingdings" w:hAnsi="Wingdings" w:hint="default"/>
      </w:rPr>
    </w:lvl>
    <w:lvl w:ilvl="6" w:tplc="B2CCD4B8" w:tentative="1">
      <w:start w:val="1"/>
      <w:numFmt w:val="bullet"/>
      <w:lvlText w:val=""/>
      <w:lvlJc w:val="left"/>
      <w:pPr>
        <w:tabs>
          <w:tab w:val="num" w:pos="4680"/>
        </w:tabs>
        <w:ind w:left="4680" w:hanging="360"/>
      </w:pPr>
      <w:rPr>
        <w:rFonts w:ascii="Symbol" w:hAnsi="Symbol" w:hint="default"/>
      </w:rPr>
    </w:lvl>
    <w:lvl w:ilvl="7" w:tplc="4008CB72" w:tentative="1">
      <w:start w:val="1"/>
      <w:numFmt w:val="bullet"/>
      <w:lvlText w:val="o"/>
      <w:lvlJc w:val="left"/>
      <w:pPr>
        <w:tabs>
          <w:tab w:val="num" w:pos="5400"/>
        </w:tabs>
        <w:ind w:left="5400" w:hanging="360"/>
      </w:pPr>
      <w:rPr>
        <w:rFonts w:ascii="Courier New" w:hAnsi="Courier New" w:cs="Courier New" w:hint="default"/>
      </w:rPr>
    </w:lvl>
    <w:lvl w:ilvl="8" w:tplc="703E9B0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621350"/>
    <w:multiLevelType w:val="hybridMultilevel"/>
    <w:tmpl w:val="0A3610FA"/>
    <w:lvl w:ilvl="0" w:tplc="CC30CC14">
      <w:start w:val="1"/>
      <w:numFmt w:val="bullet"/>
      <w:lvlText w:val=""/>
      <w:lvlJc w:val="left"/>
      <w:pPr>
        <w:tabs>
          <w:tab w:val="num" w:pos="2880"/>
        </w:tabs>
        <w:ind w:left="2880" w:hanging="360"/>
      </w:pPr>
      <w:rPr>
        <w:rFonts w:ascii="Symbol" w:hAnsi="Symbol" w:hint="default"/>
      </w:rPr>
    </w:lvl>
    <w:lvl w:ilvl="1" w:tplc="A254E3FC">
      <w:start w:val="1"/>
      <w:numFmt w:val="bullet"/>
      <w:lvlText w:val="o"/>
      <w:lvlJc w:val="left"/>
      <w:pPr>
        <w:tabs>
          <w:tab w:val="num" w:pos="3600"/>
        </w:tabs>
        <w:ind w:left="3600" w:hanging="360"/>
      </w:pPr>
      <w:rPr>
        <w:rFonts w:ascii="Courier New" w:hAnsi="Courier New" w:hint="default"/>
      </w:rPr>
    </w:lvl>
    <w:lvl w:ilvl="2" w:tplc="F65839FC" w:tentative="1">
      <w:start w:val="1"/>
      <w:numFmt w:val="bullet"/>
      <w:lvlText w:val=""/>
      <w:lvlJc w:val="left"/>
      <w:pPr>
        <w:tabs>
          <w:tab w:val="num" w:pos="4320"/>
        </w:tabs>
        <w:ind w:left="4320" w:hanging="360"/>
      </w:pPr>
      <w:rPr>
        <w:rFonts w:ascii="Wingdings" w:hAnsi="Wingdings" w:hint="default"/>
      </w:rPr>
    </w:lvl>
    <w:lvl w:ilvl="3" w:tplc="E864D01A" w:tentative="1">
      <w:start w:val="1"/>
      <w:numFmt w:val="bullet"/>
      <w:lvlText w:val=""/>
      <w:lvlJc w:val="left"/>
      <w:pPr>
        <w:tabs>
          <w:tab w:val="num" w:pos="5040"/>
        </w:tabs>
        <w:ind w:left="5040" w:hanging="360"/>
      </w:pPr>
      <w:rPr>
        <w:rFonts w:ascii="Symbol" w:hAnsi="Symbol" w:hint="default"/>
      </w:rPr>
    </w:lvl>
    <w:lvl w:ilvl="4" w:tplc="269CAE04" w:tentative="1">
      <w:start w:val="1"/>
      <w:numFmt w:val="bullet"/>
      <w:lvlText w:val="o"/>
      <w:lvlJc w:val="left"/>
      <w:pPr>
        <w:tabs>
          <w:tab w:val="num" w:pos="5760"/>
        </w:tabs>
        <w:ind w:left="5760" w:hanging="360"/>
      </w:pPr>
      <w:rPr>
        <w:rFonts w:ascii="Courier New" w:hAnsi="Courier New" w:hint="default"/>
      </w:rPr>
    </w:lvl>
    <w:lvl w:ilvl="5" w:tplc="7F4CF98C" w:tentative="1">
      <w:start w:val="1"/>
      <w:numFmt w:val="bullet"/>
      <w:lvlText w:val=""/>
      <w:lvlJc w:val="left"/>
      <w:pPr>
        <w:tabs>
          <w:tab w:val="num" w:pos="6480"/>
        </w:tabs>
        <w:ind w:left="6480" w:hanging="360"/>
      </w:pPr>
      <w:rPr>
        <w:rFonts w:ascii="Wingdings" w:hAnsi="Wingdings" w:hint="default"/>
      </w:rPr>
    </w:lvl>
    <w:lvl w:ilvl="6" w:tplc="0A66666C" w:tentative="1">
      <w:start w:val="1"/>
      <w:numFmt w:val="bullet"/>
      <w:lvlText w:val=""/>
      <w:lvlJc w:val="left"/>
      <w:pPr>
        <w:tabs>
          <w:tab w:val="num" w:pos="7200"/>
        </w:tabs>
        <w:ind w:left="7200" w:hanging="360"/>
      </w:pPr>
      <w:rPr>
        <w:rFonts w:ascii="Symbol" w:hAnsi="Symbol" w:hint="default"/>
      </w:rPr>
    </w:lvl>
    <w:lvl w:ilvl="7" w:tplc="A5E60274" w:tentative="1">
      <w:start w:val="1"/>
      <w:numFmt w:val="bullet"/>
      <w:lvlText w:val="o"/>
      <w:lvlJc w:val="left"/>
      <w:pPr>
        <w:tabs>
          <w:tab w:val="num" w:pos="7920"/>
        </w:tabs>
        <w:ind w:left="7920" w:hanging="360"/>
      </w:pPr>
      <w:rPr>
        <w:rFonts w:ascii="Courier New" w:hAnsi="Courier New" w:hint="default"/>
      </w:rPr>
    </w:lvl>
    <w:lvl w:ilvl="8" w:tplc="938873E0"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4597E28"/>
    <w:multiLevelType w:val="multilevel"/>
    <w:tmpl w:val="63DE90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872C30"/>
    <w:multiLevelType w:val="hybridMultilevel"/>
    <w:tmpl w:val="FFBC67BE"/>
    <w:lvl w:ilvl="0" w:tplc="26F61B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CFA00E0"/>
    <w:multiLevelType w:val="multilevel"/>
    <w:tmpl w:val="63DE90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603077"/>
    <w:multiLevelType w:val="hybridMultilevel"/>
    <w:tmpl w:val="0E32D6AE"/>
    <w:lvl w:ilvl="0" w:tplc="6D247432">
      <w:start w:val="2"/>
      <w:numFmt w:val="decimal"/>
      <w:lvlText w:val="%1."/>
      <w:lvlJc w:val="left"/>
      <w:pPr>
        <w:tabs>
          <w:tab w:val="num" w:pos="1080"/>
        </w:tabs>
        <w:ind w:left="1080" w:hanging="360"/>
      </w:pPr>
      <w:rPr>
        <w:rFonts w:hint="default"/>
      </w:rPr>
    </w:lvl>
    <w:lvl w:ilvl="1" w:tplc="17546232">
      <w:numFmt w:val="none"/>
      <w:lvlText w:val=""/>
      <w:lvlJc w:val="left"/>
      <w:pPr>
        <w:tabs>
          <w:tab w:val="num" w:pos="360"/>
        </w:tabs>
      </w:pPr>
    </w:lvl>
    <w:lvl w:ilvl="2" w:tplc="794AA26C">
      <w:numFmt w:val="none"/>
      <w:lvlText w:val=""/>
      <w:lvlJc w:val="left"/>
      <w:pPr>
        <w:tabs>
          <w:tab w:val="num" w:pos="360"/>
        </w:tabs>
      </w:pPr>
    </w:lvl>
    <w:lvl w:ilvl="3" w:tplc="7038804C">
      <w:numFmt w:val="none"/>
      <w:lvlText w:val=""/>
      <w:lvlJc w:val="left"/>
      <w:pPr>
        <w:tabs>
          <w:tab w:val="num" w:pos="360"/>
        </w:tabs>
      </w:pPr>
    </w:lvl>
    <w:lvl w:ilvl="4" w:tplc="5AD285C8">
      <w:numFmt w:val="none"/>
      <w:lvlText w:val=""/>
      <w:lvlJc w:val="left"/>
      <w:pPr>
        <w:tabs>
          <w:tab w:val="num" w:pos="360"/>
        </w:tabs>
      </w:pPr>
    </w:lvl>
    <w:lvl w:ilvl="5" w:tplc="D25A711C">
      <w:numFmt w:val="none"/>
      <w:lvlText w:val=""/>
      <w:lvlJc w:val="left"/>
      <w:pPr>
        <w:tabs>
          <w:tab w:val="num" w:pos="360"/>
        </w:tabs>
      </w:pPr>
    </w:lvl>
    <w:lvl w:ilvl="6" w:tplc="D6FE4B0E">
      <w:numFmt w:val="none"/>
      <w:lvlText w:val=""/>
      <w:lvlJc w:val="left"/>
      <w:pPr>
        <w:tabs>
          <w:tab w:val="num" w:pos="360"/>
        </w:tabs>
      </w:pPr>
    </w:lvl>
    <w:lvl w:ilvl="7" w:tplc="B656AACC">
      <w:numFmt w:val="none"/>
      <w:lvlText w:val=""/>
      <w:lvlJc w:val="left"/>
      <w:pPr>
        <w:tabs>
          <w:tab w:val="num" w:pos="360"/>
        </w:tabs>
      </w:pPr>
    </w:lvl>
    <w:lvl w:ilvl="8" w:tplc="E090A048">
      <w:numFmt w:val="none"/>
      <w:lvlText w:val=""/>
      <w:lvlJc w:val="left"/>
      <w:pPr>
        <w:tabs>
          <w:tab w:val="num" w:pos="360"/>
        </w:tabs>
      </w:pPr>
    </w:lvl>
  </w:abstractNum>
  <w:abstractNum w:abstractNumId="23" w15:restartNumberingAfterBreak="0">
    <w:nsid w:val="3E672A90"/>
    <w:multiLevelType w:val="hybridMultilevel"/>
    <w:tmpl w:val="5DDC308E"/>
    <w:lvl w:ilvl="0" w:tplc="B2363F3C">
      <w:start w:val="1"/>
      <w:numFmt w:val="bullet"/>
      <w:lvlText w:val=""/>
      <w:lvlJc w:val="left"/>
      <w:pPr>
        <w:tabs>
          <w:tab w:val="num" w:pos="720"/>
        </w:tabs>
        <w:ind w:left="720" w:hanging="360"/>
      </w:pPr>
      <w:rPr>
        <w:rFonts w:ascii="Symbol" w:hAnsi="Symbol" w:hint="default"/>
      </w:rPr>
    </w:lvl>
    <w:lvl w:ilvl="1" w:tplc="74F2D054" w:tentative="1">
      <w:start w:val="1"/>
      <w:numFmt w:val="bullet"/>
      <w:lvlText w:val="o"/>
      <w:lvlJc w:val="left"/>
      <w:pPr>
        <w:tabs>
          <w:tab w:val="num" w:pos="1440"/>
        </w:tabs>
        <w:ind w:left="1440" w:hanging="360"/>
      </w:pPr>
      <w:rPr>
        <w:rFonts w:ascii="Courier New" w:hAnsi="Courier New" w:cs="Courier New" w:hint="default"/>
      </w:rPr>
    </w:lvl>
    <w:lvl w:ilvl="2" w:tplc="9BDCB8E2" w:tentative="1">
      <w:start w:val="1"/>
      <w:numFmt w:val="bullet"/>
      <w:lvlText w:val=""/>
      <w:lvlJc w:val="left"/>
      <w:pPr>
        <w:tabs>
          <w:tab w:val="num" w:pos="2160"/>
        </w:tabs>
        <w:ind w:left="2160" w:hanging="360"/>
      </w:pPr>
      <w:rPr>
        <w:rFonts w:ascii="Wingdings" w:hAnsi="Wingdings" w:hint="default"/>
      </w:rPr>
    </w:lvl>
    <w:lvl w:ilvl="3" w:tplc="35C8C68E" w:tentative="1">
      <w:start w:val="1"/>
      <w:numFmt w:val="bullet"/>
      <w:lvlText w:val=""/>
      <w:lvlJc w:val="left"/>
      <w:pPr>
        <w:tabs>
          <w:tab w:val="num" w:pos="2880"/>
        </w:tabs>
        <w:ind w:left="2880" w:hanging="360"/>
      </w:pPr>
      <w:rPr>
        <w:rFonts w:ascii="Symbol" w:hAnsi="Symbol" w:hint="default"/>
      </w:rPr>
    </w:lvl>
    <w:lvl w:ilvl="4" w:tplc="E74CF9A2" w:tentative="1">
      <w:start w:val="1"/>
      <w:numFmt w:val="bullet"/>
      <w:lvlText w:val="o"/>
      <w:lvlJc w:val="left"/>
      <w:pPr>
        <w:tabs>
          <w:tab w:val="num" w:pos="3600"/>
        </w:tabs>
        <w:ind w:left="3600" w:hanging="360"/>
      </w:pPr>
      <w:rPr>
        <w:rFonts w:ascii="Courier New" w:hAnsi="Courier New" w:cs="Courier New" w:hint="default"/>
      </w:rPr>
    </w:lvl>
    <w:lvl w:ilvl="5" w:tplc="5E184FB0" w:tentative="1">
      <w:start w:val="1"/>
      <w:numFmt w:val="bullet"/>
      <w:lvlText w:val=""/>
      <w:lvlJc w:val="left"/>
      <w:pPr>
        <w:tabs>
          <w:tab w:val="num" w:pos="4320"/>
        </w:tabs>
        <w:ind w:left="4320" w:hanging="360"/>
      </w:pPr>
      <w:rPr>
        <w:rFonts w:ascii="Wingdings" w:hAnsi="Wingdings" w:hint="default"/>
      </w:rPr>
    </w:lvl>
    <w:lvl w:ilvl="6" w:tplc="9CCCBB54" w:tentative="1">
      <w:start w:val="1"/>
      <w:numFmt w:val="bullet"/>
      <w:lvlText w:val=""/>
      <w:lvlJc w:val="left"/>
      <w:pPr>
        <w:tabs>
          <w:tab w:val="num" w:pos="5040"/>
        </w:tabs>
        <w:ind w:left="5040" w:hanging="360"/>
      </w:pPr>
      <w:rPr>
        <w:rFonts w:ascii="Symbol" w:hAnsi="Symbol" w:hint="default"/>
      </w:rPr>
    </w:lvl>
    <w:lvl w:ilvl="7" w:tplc="2E189C02" w:tentative="1">
      <w:start w:val="1"/>
      <w:numFmt w:val="bullet"/>
      <w:lvlText w:val="o"/>
      <w:lvlJc w:val="left"/>
      <w:pPr>
        <w:tabs>
          <w:tab w:val="num" w:pos="5760"/>
        </w:tabs>
        <w:ind w:left="5760" w:hanging="360"/>
      </w:pPr>
      <w:rPr>
        <w:rFonts w:ascii="Courier New" w:hAnsi="Courier New" w:cs="Courier New" w:hint="default"/>
      </w:rPr>
    </w:lvl>
    <w:lvl w:ilvl="8" w:tplc="650C1E0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D97F93"/>
    <w:multiLevelType w:val="hybridMultilevel"/>
    <w:tmpl w:val="F14CBA66"/>
    <w:lvl w:ilvl="0" w:tplc="4F2CC294">
      <w:start w:val="1"/>
      <w:numFmt w:val="decimal"/>
      <w:lvlText w:val="%1."/>
      <w:lvlJc w:val="left"/>
      <w:pPr>
        <w:tabs>
          <w:tab w:val="num" w:pos="720"/>
        </w:tabs>
        <w:ind w:left="720" w:hanging="360"/>
      </w:pPr>
      <w:rPr>
        <w:rFonts w:hint="default"/>
      </w:rPr>
    </w:lvl>
    <w:lvl w:ilvl="1" w:tplc="502ADFD4">
      <w:start w:val="1"/>
      <w:numFmt w:val="decimal"/>
      <w:lvlText w:val="(%2)"/>
      <w:lvlJc w:val="left"/>
      <w:pPr>
        <w:tabs>
          <w:tab w:val="num" w:pos="1800"/>
        </w:tabs>
        <w:ind w:left="1800" w:hanging="720"/>
      </w:pPr>
      <w:rPr>
        <w:rFonts w:hint="default"/>
      </w:rPr>
    </w:lvl>
    <w:lvl w:ilvl="2" w:tplc="573272B4">
      <w:start w:val="1"/>
      <w:numFmt w:val="lowerLetter"/>
      <w:lvlText w:val="(%3)"/>
      <w:lvlJc w:val="left"/>
      <w:pPr>
        <w:tabs>
          <w:tab w:val="num" w:pos="1468"/>
        </w:tabs>
        <w:ind w:left="1468" w:hanging="720"/>
      </w:pPr>
      <w:rPr>
        <w:rFonts w:hint="default"/>
      </w:rPr>
    </w:lvl>
    <w:lvl w:ilvl="3" w:tplc="0448A1F6" w:tentative="1">
      <w:start w:val="1"/>
      <w:numFmt w:val="decimal"/>
      <w:lvlText w:val="%4."/>
      <w:lvlJc w:val="left"/>
      <w:pPr>
        <w:tabs>
          <w:tab w:val="num" w:pos="2880"/>
        </w:tabs>
        <w:ind w:left="2880" w:hanging="360"/>
      </w:pPr>
    </w:lvl>
    <w:lvl w:ilvl="4" w:tplc="E34C57D2" w:tentative="1">
      <w:start w:val="1"/>
      <w:numFmt w:val="lowerLetter"/>
      <w:lvlText w:val="%5."/>
      <w:lvlJc w:val="left"/>
      <w:pPr>
        <w:tabs>
          <w:tab w:val="num" w:pos="3600"/>
        </w:tabs>
        <w:ind w:left="3600" w:hanging="360"/>
      </w:pPr>
    </w:lvl>
    <w:lvl w:ilvl="5" w:tplc="943C6E72" w:tentative="1">
      <w:start w:val="1"/>
      <w:numFmt w:val="lowerRoman"/>
      <w:lvlText w:val="%6."/>
      <w:lvlJc w:val="right"/>
      <w:pPr>
        <w:tabs>
          <w:tab w:val="num" w:pos="4320"/>
        </w:tabs>
        <w:ind w:left="4320" w:hanging="180"/>
      </w:pPr>
    </w:lvl>
    <w:lvl w:ilvl="6" w:tplc="ADC02568" w:tentative="1">
      <w:start w:val="1"/>
      <w:numFmt w:val="decimal"/>
      <w:lvlText w:val="%7."/>
      <w:lvlJc w:val="left"/>
      <w:pPr>
        <w:tabs>
          <w:tab w:val="num" w:pos="5040"/>
        </w:tabs>
        <w:ind w:left="5040" w:hanging="360"/>
      </w:pPr>
    </w:lvl>
    <w:lvl w:ilvl="7" w:tplc="92287E72" w:tentative="1">
      <w:start w:val="1"/>
      <w:numFmt w:val="lowerLetter"/>
      <w:lvlText w:val="%8."/>
      <w:lvlJc w:val="left"/>
      <w:pPr>
        <w:tabs>
          <w:tab w:val="num" w:pos="5760"/>
        </w:tabs>
        <w:ind w:left="5760" w:hanging="360"/>
      </w:pPr>
    </w:lvl>
    <w:lvl w:ilvl="8" w:tplc="59823B26" w:tentative="1">
      <w:start w:val="1"/>
      <w:numFmt w:val="lowerRoman"/>
      <w:lvlText w:val="%9."/>
      <w:lvlJc w:val="right"/>
      <w:pPr>
        <w:tabs>
          <w:tab w:val="num" w:pos="6480"/>
        </w:tabs>
        <w:ind w:left="6480" w:hanging="180"/>
      </w:pPr>
    </w:lvl>
  </w:abstractNum>
  <w:abstractNum w:abstractNumId="25" w15:restartNumberingAfterBreak="0">
    <w:nsid w:val="41080F74"/>
    <w:multiLevelType w:val="multilevel"/>
    <w:tmpl w:val="63DE90D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29C13A3"/>
    <w:multiLevelType w:val="multilevel"/>
    <w:tmpl w:val="6234D8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B529C0"/>
    <w:multiLevelType w:val="hybridMultilevel"/>
    <w:tmpl w:val="DA7A2A04"/>
    <w:lvl w:ilvl="0" w:tplc="701E871A">
      <w:start w:val="1"/>
      <w:numFmt w:val="bullet"/>
      <w:lvlRestart w:val="0"/>
      <w:pStyle w:val="DfESBullets"/>
      <w:lvlText w:val=""/>
      <w:lvlJc w:val="left"/>
      <w:pPr>
        <w:tabs>
          <w:tab w:val="num" w:pos="720"/>
        </w:tabs>
        <w:ind w:left="720" w:hanging="360"/>
      </w:pPr>
      <w:rPr>
        <w:rFonts w:ascii="Symbol" w:hAnsi="Symbol" w:hint="default"/>
      </w:rPr>
    </w:lvl>
    <w:lvl w:ilvl="1" w:tplc="87DEF54A" w:tentative="1">
      <w:start w:val="1"/>
      <w:numFmt w:val="bullet"/>
      <w:lvlText w:val="o"/>
      <w:lvlJc w:val="left"/>
      <w:pPr>
        <w:tabs>
          <w:tab w:val="num" w:pos="1440"/>
        </w:tabs>
        <w:ind w:left="1440" w:hanging="360"/>
      </w:pPr>
      <w:rPr>
        <w:rFonts w:ascii="Courier New" w:hAnsi="Courier New" w:hint="default"/>
      </w:rPr>
    </w:lvl>
    <w:lvl w:ilvl="2" w:tplc="9B14FE9A" w:tentative="1">
      <w:start w:val="1"/>
      <w:numFmt w:val="bullet"/>
      <w:lvlText w:val=""/>
      <w:lvlJc w:val="left"/>
      <w:pPr>
        <w:tabs>
          <w:tab w:val="num" w:pos="2160"/>
        </w:tabs>
        <w:ind w:left="2160" w:hanging="360"/>
      </w:pPr>
      <w:rPr>
        <w:rFonts w:ascii="Marlett" w:hAnsi="Marlett" w:hint="default"/>
      </w:rPr>
    </w:lvl>
    <w:lvl w:ilvl="3" w:tplc="E5AEDB42" w:tentative="1">
      <w:start w:val="1"/>
      <w:numFmt w:val="bullet"/>
      <w:lvlText w:val=""/>
      <w:lvlJc w:val="left"/>
      <w:pPr>
        <w:tabs>
          <w:tab w:val="num" w:pos="2880"/>
        </w:tabs>
        <w:ind w:left="2880" w:hanging="360"/>
      </w:pPr>
      <w:rPr>
        <w:rFonts w:ascii="Symbol" w:hAnsi="Symbol" w:hint="default"/>
      </w:rPr>
    </w:lvl>
    <w:lvl w:ilvl="4" w:tplc="EFE0F248" w:tentative="1">
      <w:start w:val="1"/>
      <w:numFmt w:val="bullet"/>
      <w:lvlText w:val="o"/>
      <w:lvlJc w:val="left"/>
      <w:pPr>
        <w:tabs>
          <w:tab w:val="num" w:pos="3600"/>
        </w:tabs>
        <w:ind w:left="3600" w:hanging="360"/>
      </w:pPr>
      <w:rPr>
        <w:rFonts w:ascii="Courier New" w:hAnsi="Courier New" w:hint="default"/>
      </w:rPr>
    </w:lvl>
    <w:lvl w:ilvl="5" w:tplc="43E2C250" w:tentative="1">
      <w:start w:val="1"/>
      <w:numFmt w:val="bullet"/>
      <w:lvlText w:val=""/>
      <w:lvlJc w:val="left"/>
      <w:pPr>
        <w:tabs>
          <w:tab w:val="num" w:pos="4320"/>
        </w:tabs>
        <w:ind w:left="4320" w:hanging="360"/>
      </w:pPr>
      <w:rPr>
        <w:rFonts w:ascii="Marlett" w:hAnsi="Marlett" w:hint="default"/>
      </w:rPr>
    </w:lvl>
    <w:lvl w:ilvl="6" w:tplc="22F0DCE0" w:tentative="1">
      <w:start w:val="1"/>
      <w:numFmt w:val="bullet"/>
      <w:lvlText w:val=""/>
      <w:lvlJc w:val="left"/>
      <w:pPr>
        <w:tabs>
          <w:tab w:val="num" w:pos="5040"/>
        </w:tabs>
        <w:ind w:left="5040" w:hanging="360"/>
      </w:pPr>
      <w:rPr>
        <w:rFonts w:ascii="Symbol" w:hAnsi="Symbol" w:hint="default"/>
      </w:rPr>
    </w:lvl>
    <w:lvl w:ilvl="7" w:tplc="FB0EEF40" w:tentative="1">
      <w:start w:val="1"/>
      <w:numFmt w:val="bullet"/>
      <w:lvlText w:val="o"/>
      <w:lvlJc w:val="left"/>
      <w:pPr>
        <w:tabs>
          <w:tab w:val="num" w:pos="5760"/>
        </w:tabs>
        <w:ind w:left="5760" w:hanging="360"/>
      </w:pPr>
      <w:rPr>
        <w:rFonts w:ascii="Courier New" w:hAnsi="Courier New" w:hint="default"/>
      </w:rPr>
    </w:lvl>
    <w:lvl w:ilvl="8" w:tplc="30381F5A"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AE45760"/>
    <w:multiLevelType w:val="hybridMultilevel"/>
    <w:tmpl w:val="8DFC8BE2"/>
    <w:lvl w:ilvl="0" w:tplc="5680DE84">
      <w:start w:val="1"/>
      <w:numFmt w:val="bullet"/>
      <w:lvlText w:val=""/>
      <w:lvlJc w:val="left"/>
      <w:pPr>
        <w:tabs>
          <w:tab w:val="num" w:pos="1080"/>
        </w:tabs>
        <w:ind w:left="1080" w:hanging="360"/>
      </w:pPr>
      <w:rPr>
        <w:rFonts w:ascii="Wingdings" w:hAnsi="Wingdings" w:hint="default"/>
      </w:rPr>
    </w:lvl>
    <w:lvl w:ilvl="1" w:tplc="30DE2722" w:tentative="1">
      <w:start w:val="1"/>
      <w:numFmt w:val="bullet"/>
      <w:lvlText w:val="o"/>
      <w:lvlJc w:val="left"/>
      <w:pPr>
        <w:tabs>
          <w:tab w:val="num" w:pos="1800"/>
        </w:tabs>
        <w:ind w:left="1800" w:hanging="360"/>
      </w:pPr>
      <w:rPr>
        <w:rFonts w:ascii="Courier New" w:hAnsi="Courier New" w:cs="Courier New" w:hint="default"/>
      </w:rPr>
    </w:lvl>
    <w:lvl w:ilvl="2" w:tplc="A2EA6AEE" w:tentative="1">
      <w:start w:val="1"/>
      <w:numFmt w:val="bullet"/>
      <w:lvlText w:val=""/>
      <w:lvlJc w:val="left"/>
      <w:pPr>
        <w:tabs>
          <w:tab w:val="num" w:pos="2520"/>
        </w:tabs>
        <w:ind w:left="2520" w:hanging="360"/>
      </w:pPr>
      <w:rPr>
        <w:rFonts w:ascii="Wingdings" w:hAnsi="Wingdings" w:hint="default"/>
      </w:rPr>
    </w:lvl>
    <w:lvl w:ilvl="3" w:tplc="C0283420" w:tentative="1">
      <w:start w:val="1"/>
      <w:numFmt w:val="bullet"/>
      <w:lvlText w:val=""/>
      <w:lvlJc w:val="left"/>
      <w:pPr>
        <w:tabs>
          <w:tab w:val="num" w:pos="3240"/>
        </w:tabs>
        <w:ind w:left="3240" w:hanging="360"/>
      </w:pPr>
      <w:rPr>
        <w:rFonts w:ascii="Symbol" w:hAnsi="Symbol" w:hint="default"/>
      </w:rPr>
    </w:lvl>
    <w:lvl w:ilvl="4" w:tplc="167E30DE" w:tentative="1">
      <w:start w:val="1"/>
      <w:numFmt w:val="bullet"/>
      <w:lvlText w:val="o"/>
      <w:lvlJc w:val="left"/>
      <w:pPr>
        <w:tabs>
          <w:tab w:val="num" w:pos="3960"/>
        </w:tabs>
        <w:ind w:left="3960" w:hanging="360"/>
      </w:pPr>
      <w:rPr>
        <w:rFonts w:ascii="Courier New" w:hAnsi="Courier New" w:cs="Courier New" w:hint="default"/>
      </w:rPr>
    </w:lvl>
    <w:lvl w:ilvl="5" w:tplc="35009426" w:tentative="1">
      <w:start w:val="1"/>
      <w:numFmt w:val="bullet"/>
      <w:lvlText w:val=""/>
      <w:lvlJc w:val="left"/>
      <w:pPr>
        <w:tabs>
          <w:tab w:val="num" w:pos="4680"/>
        </w:tabs>
        <w:ind w:left="4680" w:hanging="360"/>
      </w:pPr>
      <w:rPr>
        <w:rFonts w:ascii="Wingdings" w:hAnsi="Wingdings" w:hint="default"/>
      </w:rPr>
    </w:lvl>
    <w:lvl w:ilvl="6" w:tplc="1D0EF07E" w:tentative="1">
      <w:start w:val="1"/>
      <w:numFmt w:val="bullet"/>
      <w:lvlText w:val=""/>
      <w:lvlJc w:val="left"/>
      <w:pPr>
        <w:tabs>
          <w:tab w:val="num" w:pos="5400"/>
        </w:tabs>
        <w:ind w:left="5400" w:hanging="360"/>
      </w:pPr>
      <w:rPr>
        <w:rFonts w:ascii="Symbol" w:hAnsi="Symbol" w:hint="default"/>
      </w:rPr>
    </w:lvl>
    <w:lvl w:ilvl="7" w:tplc="C2AE3898" w:tentative="1">
      <w:start w:val="1"/>
      <w:numFmt w:val="bullet"/>
      <w:lvlText w:val="o"/>
      <w:lvlJc w:val="left"/>
      <w:pPr>
        <w:tabs>
          <w:tab w:val="num" w:pos="6120"/>
        </w:tabs>
        <w:ind w:left="6120" w:hanging="360"/>
      </w:pPr>
      <w:rPr>
        <w:rFonts w:ascii="Courier New" w:hAnsi="Courier New" w:cs="Courier New" w:hint="default"/>
      </w:rPr>
    </w:lvl>
    <w:lvl w:ilvl="8" w:tplc="9C98124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E8B7D7E"/>
    <w:multiLevelType w:val="hybridMultilevel"/>
    <w:tmpl w:val="5C467818"/>
    <w:lvl w:ilvl="0" w:tplc="9FF2A34C">
      <w:start w:val="1"/>
      <w:numFmt w:val="bullet"/>
      <w:lvlText w:val=""/>
      <w:lvlJc w:val="left"/>
      <w:pPr>
        <w:tabs>
          <w:tab w:val="num" w:pos="1080"/>
        </w:tabs>
        <w:ind w:left="1080" w:hanging="360"/>
      </w:pPr>
      <w:rPr>
        <w:rFonts w:ascii="Wingdings" w:hAnsi="Wingdings" w:hint="default"/>
      </w:rPr>
    </w:lvl>
    <w:lvl w:ilvl="1" w:tplc="18AE28AE" w:tentative="1">
      <w:start w:val="1"/>
      <w:numFmt w:val="bullet"/>
      <w:lvlText w:val="o"/>
      <w:lvlJc w:val="left"/>
      <w:pPr>
        <w:tabs>
          <w:tab w:val="num" w:pos="1440"/>
        </w:tabs>
        <w:ind w:left="1440" w:hanging="360"/>
      </w:pPr>
      <w:rPr>
        <w:rFonts w:ascii="Courier New" w:hAnsi="Courier New" w:cs="Courier New" w:hint="default"/>
      </w:rPr>
    </w:lvl>
    <w:lvl w:ilvl="2" w:tplc="0994AD36" w:tentative="1">
      <w:start w:val="1"/>
      <w:numFmt w:val="bullet"/>
      <w:lvlText w:val=""/>
      <w:lvlJc w:val="left"/>
      <w:pPr>
        <w:tabs>
          <w:tab w:val="num" w:pos="2160"/>
        </w:tabs>
        <w:ind w:left="2160" w:hanging="360"/>
      </w:pPr>
      <w:rPr>
        <w:rFonts w:ascii="Wingdings" w:hAnsi="Wingdings" w:hint="default"/>
      </w:rPr>
    </w:lvl>
    <w:lvl w:ilvl="3" w:tplc="9B768712" w:tentative="1">
      <w:start w:val="1"/>
      <w:numFmt w:val="bullet"/>
      <w:lvlText w:val=""/>
      <w:lvlJc w:val="left"/>
      <w:pPr>
        <w:tabs>
          <w:tab w:val="num" w:pos="2880"/>
        </w:tabs>
        <w:ind w:left="2880" w:hanging="360"/>
      </w:pPr>
      <w:rPr>
        <w:rFonts w:ascii="Symbol" w:hAnsi="Symbol" w:hint="default"/>
      </w:rPr>
    </w:lvl>
    <w:lvl w:ilvl="4" w:tplc="1F66F91A" w:tentative="1">
      <w:start w:val="1"/>
      <w:numFmt w:val="bullet"/>
      <w:lvlText w:val="o"/>
      <w:lvlJc w:val="left"/>
      <w:pPr>
        <w:tabs>
          <w:tab w:val="num" w:pos="3600"/>
        </w:tabs>
        <w:ind w:left="3600" w:hanging="360"/>
      </w:pPr>
      <w:rPr>
        <w:rFonts w:ascii="Courier New" w:hAnsi="Courier New" w:cs="Courier New" w:hint="default"/>
      </w:rPr>
    </w:lvl>
    <w:lvl w:ilvl="5" w:tplc="ECC046D0" w:tentative="1">
      <w:start w:val="1"/>
      <w:numFmt w:val="bullet"/>
      <w:lvlText w:val=""/>
      <w:lvlJc w:val="left"/>
      <w:pPr>
        <w:tabs>
          <w:tab w:val="num" w:pos="4320"/>
        </w:tabs>
        <w:ind w:left="4320" w:hanging="360"/>
      </w:pPr>
      <w:rPr>
        <w:rFonts w:ascii="Wingdings" w:hAnsi="Wingdings" w:hint="default"/>
      </w:rPr>
    </w:lvl>
    <w:lvl w:ilvl="6" w:tplc="22243036" w:tentative="1">
      <w:start w:val="1"/>
      <w:numFmt w:val="bullet"/>
      <w:lvlText w:val=""/>
      <w:lvlJc w:val="left"/>
      <w:pPr>
        <w:tabs>
          <w:tab w:val="num" w:pos="5040"/>
        </w:tabs>
        <w:ind w:left="5040" w:hanging="360"/>
      </w:pPr>
      <w:rPr>
        <w:rFonts w:ascii="Symbol" w:hAnsi="Symbol" w:hint="default"/>
      </w:rPr>
    </w:lvl>
    <w:lvl w:ilvl="7" w:tplc="E06ADF26" w:tentative="1">
      <w:start w:val="1"/>
      <w:numFmt w:val="bullet"/>
      <w:lvlText w:val="o"/>
      <w:lvlJc w:val="left"/>
      <w:pPr>
        <w:tabs>
          <w:tab w:val="num" w:pos="5760"/>
        </w:tabs>
        <w:ind w:left="5760" w:hanging="360"/>
      </w:pPr>
      <w:rPr>
        <w:rFonts w:ascii="Courier New" w:hAnsi="Courier New" w:cs="Courier New" w:hint="default"/>
      </w:rPr>
    </w:lvl>
    <w:lvl w:ilvl="8" w:tplc="57269ED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478AE"/>
    <w:multiLevelType w:val="hybridMultilevel"/>
    <w:tmpl w:val="5328A686"/>
    <w:lvl w:ilvl="0" w:tplc="844E0406">
      <w:start w:val="6"/>
      <w:numFmt w:val="decimal"/>
      <w:lvlText w:val="%1."/>
      <w:lvlJc w:val="left"/>
      <w:pPr>
        <w:tabs>
          <w:tab w:val="num" w:pos="720"/>
        </w:tabs>
        <w:ind w:left="720" w:hanging="360"/>
      </w:pPr>
      <w:rPr>
        <w:rFonts w:hint="default"/>
      </w:rPr>
    </w:lvl>
    <w:lvl w:ilvl="1" w:tplc="C318F246" w:tentative="1">
      <w:start w:val="1"/>
      <w:numFmt w:val="lowerLetter"/>
      <w:lvlText w:val="%2."/>
      <w:lvlJc w:val="left"/>
      <w:pPr>
        <w:tabs>
          <w:tab w:val="num" w:pos="1440"/>
        </w:tabs>
        <w:ind w:left="1440" w:hanging="360"/>
      </w:pPr>
    </w:lvl>
    <w:lvl w:ilvl="2" w:tplc="1BAE66EC" w:tentative="1">
      <w:start w:val="1"/>
      <w:numFmt w:val="lowerRoman"/>
      <w:lvlText w:val="%3."/>
      <w:lvlJc w:val="right"/>
      <w:pPr>
        <w:tabs>
          <w:tab w:val="num" w:pos="2160"/>
        </w:tabs>
        <w:ind w:left="2160" w:hanging="180"/>
      </w:pPr>
    </w:lvl>
    <w:lvl w:ilvl="3" w:tplc="FDC4D126" w:tentative="1">
      <w:start w:val="1"/>
      <w:numFmt w:val="decimal"/>
      <w:lvlText w:val="%4."/>
      <w:lvlJc w:val="left"/>
      <w:pPr>
        <w:tabs>
          <w:tab w:val="num" w:pos="2880"/>
        </w:tabs>
        <w:ind w:left="2880" w:hanging="360"/>
      </w:pPr>
    </w:lvl>
    <w:lvl w:ilvl="4" w:tplc="285230BA" w:tentative="1">
      <w:start w:val="1"/>
      <w:numFmt w:val="lowerLetter"/>
      <w:lvlText w:val="%5."/>
      <w:lvlJc w:val="left"/>
      <w:pPr>
        <w:tabs>
          <w:tab w:val="num" w:pos="3600"/>
        </w:tabs>
        <w:ind w:left="3600" w:hanging="360"/>
      </w:pPr>
    </w:lvl>
    <w:lvl w:ilvl="5" w:tplc="D1C88EB0" w:tentative="1">
      <w:start w:val="1"/>
      <w:numFmt w:val="lowerRoman"/>
      <w:lvlText w:val="%6."/>
      <w:lvlJc w:val="right"/>
      <w:pPr>
        <w:tabs>
          <w:tab w:val="num" w:pos="4320"/>
        </w:tabs>
        <w:ind w:left="4320" w:hanging="180"/>
      </w:pPr>
    </w:lvl>
    <w:lvl w:ilvl="6" w:tplc="6FA0D7A2" w:tentative="1">
      <w:start w:val="1"/>
      <w:numFmt w:val="decimal"/>
      <w:lvlText w:val="%7."/>
      <w:lvlJc w:val="left"/>
      <w:pPr>
        <w:tabs>
          <w:tab w:val="num" w:pos="5040"/>
        </w:tabs>
        <w:ind w:left="5040" w:hanging="360"/>
      </w:pPr>
    </w:lvl>
    <w:lvl w:ilvl="7" w:tplc="01B6FC26" w:tentative="1">
      <w:start w:val="1"/>
      <w:numFmt w:val="lowerLetter"/>
      <w:lvlText w:val="%8."/>
      <w:lvlJc w:val="left"/>
      <w:pPr>
        <w:tabs>
          <w:tab w:val="num" w:pos="5760"/>
        </w:tabs>
        <w:ind w:left="5760" w:hanging="360"/>
      </w:pPr>
    </w:lvl>
    <w:lvl w:ilvl="8" w:tplc="C2D294C0" w:tentative="1">
      <w:start w:val="1"/>
      <w:numFmt w:val="lowerRoman"/>
      <w:lvlText w:val="%9."/>
      <w:lvlJc w:val="right"/>
      <w:pPr>
        <w:tabs>
          <w:tab w:val="num" w:pos="6480"/>
        </w:tabs>
        <w:ind w:left="6480" w:hanging="180"/>
      </w:pPr>
    </w:lvl>
  </w:abstractNum>
  <w:abstractNum w:abstractNumId="31" w15:restartNumberingAfterBreak="0">
    <w:nsid w:val="551848B4"/>
    <w:multiLevelType w:val="hybridMultilevel"/>
    <w:tmpl w:val="E24AB462"/>
    <w:lvl w:ilvl="0" w:tplc="FDF0A88A">
      <w:start w:val="1"/>
      <w:numFmt w:val="bullet"/>
      <w:lvlText w:val=""/>
      <w:lvlJc w:val="left"/>
      <w:pPr>
        <w:tabs>
          <w:tab w:val="num" w:pos="1080"/>
        </w:tabs>
        <w:ind w:left="1080" w:hanging="360"/>
      </w:pPr>
      <w:rPr>
        <w:rFonts w:ascii="Wingdings" w:hAnsi="Wingdings" w:hint="default"/>
      </w:rPr>
    </w:lvl>
    <w:lvl w:ilvl="1" w:tplc="5EDA4C86" w:tentative="1">
      <w:start w:val="1"/>
      <w:numFmt w:val="bullet"/>
      <w:lvlText w:val="o"/>
      <w:lvlJc w:val="left"/>
      <w:pPr>
        <w:tabs>
          <w:tab w:val="num" w:pos="1800"/>
        </w:tabs>
        <w:ind w:left="1800" w:hanging="360"/>
      </w:pPr>
      <w:rPr>
        <w:rFonts w:ascii="Courier New" w:hAnsi="Courier New" w:cs="Courier New" w:hint="default"/>
      </w:rPr>
    </w:lvl>
    <w:lvl w:ilvl="2" w:tplc="31D4EEDC" w:tentative="1">
      <w:start w:val="1"/>
      <w:numFmt w:val="bullet"/>
      <w:lvlText w:val=""/>
      <w:lvlJc w:val="left"/>
      <w:pPr>
        <w:tabs>
          <w:tab w:val="num" w:pos="2520"/>
        </w:tabs>
        <w:ind w:left="2520" w:hanging="360"/>
      </w:pPr>
      <w:rPr>
        <w:rFonts w:ascii="Wingdings" w:hAnsi="Wingdings" w:hint="default"/>
      </w:rPr>
    </w:lvl>
    <w:lvl w:ilvl="3" w:tplc="1D40A6E6" w:tentative="1">
      <w:start w:val="1"/>
      <w:numFmt w:val="bullet"/>
      <w:lvlText w:val=""/>
      <w:lvlJc w:val="left"/>
      <w:pPr>
        <w:tabs>
          <w:tab w:val="num" w:pos="3240"/>
        </w:tabs>
        <w:ind w:left="3240" w:hanging="360"/>
      </w:pPr>
      <w:rPr>
        <w:rFonts w:ascii="Symbol" w:hAnsi="Symbol" w:hint="default"/>
      </w:rPr>
    </w:lvl>
    <w:lvl w:ilvl="4" w:tplc="4AD0829A" w:tentative="1">
      <w:start w:val="1"/>
      <w:numFmt w:val="bullet"/>
      <w:lvlText w:val="o"/>
      <w:lvlJc w:val="left"/>
      <w:pPr>
        <w:tabs>
          <w:tab w:val="num" w:pos="3960"/>
        </w:tabs>
        <w:ind w:left="3960" w:hanging="360"/>
      </w:pPr>
      <w:rPr>
        <w:rFonts w:ascii="Courier New" w:hAnsi="Courier New" w:cs="Courier New" w:hint="default"/>
      </w:rPr>
    </w:lvl>
    <w:lvl w:ilvl="5" w:tplc="D3A26D28" w:tentative="1">
      <w:start w:val="1"/>
      <w:numFmt w:val="bullet"/>
      <w:lvlText w:val=""/>
      <w:lvlJc w:val="left"/>
      <w:pPr>
        <w:tabs>
          <w:tab w:val="num" w:pos="4680"/>
        </w:tabs>
        <w:ind w:left="4680" w:hanging="360"/>
      </w:pPr>
      <w:rPr>
        <w:rFonts w:ascii="Wingdings" w:hAnsi="Wingdings" w:hint="default"/>
      </w:rPr>
    </w:lvl>
    <w:lvl w:ilvl="6" w:tplc="FDB6D4D8" w:tentative="1">
      <w:start w:val="1"/>
      <w:numFmt w:val="bullet"/>
      <w:lvlText w:val=""/>
      <w:lvlJc w:val="left"/>
      <w:pPr>
        <w:tabs>
          <w:tab w:val="num" w:pos="5400"/>
        </w:tabs>
        <w:ind w:left="5400" w:hanging="360"/>
      </w:pPr>
      <w:rPr>
        <w:rFonts w:ascii="Symbol" w:hAnsi="Symbol" w:hint="default"/>
      </w:rPr>
    </w:lvl>
    <w:lvl w:ilvl="7" w:tplc="07EE8568" w:tentative="1">
      <w:start w:val="1"/>
      <w:numFmt w:val="bullet"/>
      <w:lvlText w:val="o"/>
      <w:lvlJc w:val="left"/>
      <w:pPr>
        <w:tabs>
          <w:tab w:val="num" w:pos="6120"/>
        </w:tabs>
        <w:ind w:left="6120" w:hanging="360"/>
      </w:pPr>
      <w:rPr>
        <w:rFonts w:ascii="Courier New" w:hAnsi="Courier New" w:cs="Courier New" w:hint="default"/>
      </w:rPr>
    </w:lvl>
    <w:lvl w:ilvl="8" w:tplc="8BACC0DC"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6FF42D1"/>
    <w:multiLevelType w:val="hybridMultilevel"/>
    <w:tmpl w:val="08B688F2"/>
    <w:lvl w:ilvl="0" w:tplc="A6266C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7B5DAC"/>
    <w:multiLevelType w:val="hybridMultilevel"/>
    <w:tmpl w:val="A9BACFB8"/>
    <w:lvl w:ilvl="0" w:tplc="368C2AE6">
      <w:start w:val="1"/>
      <w:numFmt w:val="bullet"/>
      <w:lvlText w:val=""/>
      <w:lvlJc w:val="left"/>
      <w:pPr>
        <w:tabs>
          <w:tab w:val="num" w:pos="1080"/>
        </w:tabs>
        <w:ind w:left="1080" w:hanging="360"/>
      </w:pPr>
      <w:rPr>
        <w:rFonts w:ascii="Symbol" w:hAnsi="Symbol" w:hint="default"/>
      </w:rPr>
    </w:lvl>
    <w:lvl w:ilvl="1" w:tplc="2416ACC2" w:tentative="1">
      <w:start w:val="1"/>
      <w:numFmt w:val="bullet"/>
      <w:lvlText w:val="o"/>
      <w:lvlJc w:val="left"/>
      <w:pPr>
        <w:tabs>
          <w:tab w:val="num" w:pos="1800"/>
        </w:tabs>
        <w:ind w:left="1800" w:hanging="360"/>
      </w:pPr>
      <w:rPr>
        <w:rFonts w:ascii="Courier New" w:hAnsi="Courier New" w:cs="Courier New" w:hint="default"/>
      </w:rPr>
    </w:lvl>
    <w:lvl w:ilvl="2" w:tplc="33B0736A" w:tentative="1">
      <w:start w:val="1"/>
      <w:numFmt w:val="bullet"/>
      <w:lvlText w:val=""/>
      <w:lvlJc w:val="left"/>
      <w:pPr>
        <w:tabs>
          <w:tab w:val="num" w:pos="2520"/>
        </w:tabs>
        <w:ind w:left="2520" w:hanging="360"/>
      </w:pPr>
      <w:rPr>
        <w:rFonts w:ascii="Wingdings" w:hAnsi="Wingdings" w:hint="default"/>
      </w:rPr>
    </w:lvl>
    <w:lvl w:ilvl="3" w:tplc="1E168CC6" w:tentative="1">
      <w:start w:val="1"/>
      <w:numFmt w:val="bullet"/>
      <w:lvlText w:val=""/>
      <w:lvlJc w:val="left"/>
      <w:pPr>
        <w:tabs>
          <w:tab w:val="num" w:pos="3240"/>
        </w:tabs>
        <w:ind w:left="3240" w:hanging="360"/>
      </w:pPr>
      <w:rPr>
        <w:rFonts w:ascii="Symbol" w:hAnsi="Symbol" w:hint="default"/>
      </w:rPr>
    </w:lvl>
    <w:lvl w:ilvl="4" w:tplc="0AFCE530" w:tentative="1">
      <w:start w:val="1"/>
      <w:numFmt w:val="bullet"/>
      <w:lvlText w:val="o"/>
      <w:lvlJc w:val="left"/>
      <w:pPr>
        <w:tabs>
          <w:tab w:val="num" w:pos="3960"/>
        </w:tabs>
        <w:ind w:left="3960" w:hanging="360"/>
      </w:pPr>
      <w:rPr>
        <w:rFonts w:ascii="Courier New" w:hAnsi="Courier New" w:cs="Courier New" w:hint="default"/>
      </w:rPr>
    </w:lvl>
    <w:lvl w:ilvl="5" w:tplc="177AF360" w:tentative="1">
      <w:start w:val="1"/>
      <w:numFmt w:val="bullet"/>
      <w:lvlText w:val=""/>
      <w:lvlJc w:val="left"/>
      <w:pPr>
        <w:tabs>
          <w:tab w:val="num" w:pos="4680"/>
        </w:tabs>
        <w:ind w:left="4680" w:hanging="360"/>
      </w:pPr>
      <w:rPr>
        <w:rFonts w:ascii="Wingdings" w:hAnsi="Wingdings" w:hint="default"/>
      </w:rPr>
    </w:lvl>
    <w:lvl w:ilvl="6" w:tplc="57724030" w:tentative="1">
      <w:start w:val="1"/>
      <w:numFmt w:val="bullet"/>
      <w:lvlText w:val=""/>
      <w:lvlJc w:val="left"/>
      <w:pPr>
        <w:tabs>
          <w:tab w:val="num" w:pos="5400"/>
        </w:tabs>
        <w:ind w:left="5400" w:hanging="360"/>
      </w:pPr>
      <w:rPr>
        <w:rFonts w:ascii="Symbol" w:hAnsi="Symbol" w:hint="default"/>
      </w:rPr>
    </w:lvl>
    <w:lvl w:ilvl="7" w:tplc="BE9C1904" w:tentative="1">
      <w:start w:val="1"/>
      <w:numFmt w:val="bullet"/>
      <w:lvlText w:val="o"/>
      <w:lvlJc w:val="left"/>
      <w:pPr>
        <w:tabs>
          <w:tab w:val="num" w:pos="6120"/>
        </w:tabs>
        <w:ind w:left="6120" w:hanging="360"/>
      </w:pPr>
      <w:rPr>
        <w:rFonts w:ascii="Courier New" w:hAnsi="Courier New" w:cs="Courier New" w:hint="default"/>
      </w:rPr>
    </w:lvl>
    <w:lvl w:ilvl="8" w:tplc="37505456"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3D0F2B"/>
    <w:multiLevelType w:val="hybridMultilevel"/>
    <w:tmpl w:val="F7DA281A"/>
    <w:lvl w:ilvl="0" w:tplc="49D628F0">
      <w:start w:val="1"/>
      <w:numFmt w:val="lowerLetter"/>
      <w:lvlText w:val="%1)"/>
      <w:lvlJc w:val="left"/>
      <w:pPr>
        <w:tabs>
          <w:tab w:val="num" w:pos="1800"/>
        </w:tabs>
        <w:ind w:left="1800" w:hanging="360"/>
      </w:pPr>
      <w:rPr>
        <w:rFonts w:hint="default"/>
      </w:rPr>
    </w:lvl>
    <w:lvl w:ilvl="1" w:tplc="CE68E628" w:tentative="1">
      <w:start w:val="1"/>
      <w:numFmt w:val="lowerLetter"/>
      <w:lvlText w:val="%2."/>
      <w:lvlJc w:val="left"/>
      <w:pPr>
        <w:tabs>
          <w:tab w:val="num" w:pos="2520"/>
        </w:tabs>
        <w:ind w:left="2520" w:hanging="360"/>
      </w:pPr>
    </w:lvl>
    <w:lvl w:ilvl="2" w:tplc="0F80270C" w:tentative="1">
      <w:start w:val="1"/>
      <w:numFmt w:val="lowerRoman"/>
      <w:lvlText w:val="%3."/>
      <w:lvlJc w:val="right"/>
      <w:pPr>
        <w:tabs>
          <w:tab w:val="num" w:pos="3240"/>
        </w:tabs>
        <w:ind w:left="3240" w:hanging="180"/>
      </w:pPr>
    </w:lvl>
    <w:lvl w:ilvl="3" w:tplc="54709CD8" w:tentative="1">
      <w:start w:val="1"/>
      <w:numFmt w:val="decimal"/>
      <w:lvlText w:val="%4."/>
      <w:lvlJc w:val="left"/>
      <w:pPr>
        <w:tabs>
          <w:tab w:val="num" w:pos="3960"/>
        </w:tabs>
        <w:ind w:left="3960" w:hanging="360"/>
      </w:pPr>
    </w:lvl>
    <w:lvl w:ilvl="4" w:tplc="8676D3E2" w:tentative="1">
      <w:start w:val="1"/>
      <w:numFmt w:val="lowerLetter"/>
      <w:lvlText w:val="%5."/>
      <w:lvlJc w:val="left"/>
      <w:pPr>
        <w:tabs>
          <w:tab w:val="num" w:pos="4680"/>
        </w:tabs>
        <w:ind w:left="4680" w:hanging="360"/>
      </w:pPr>
    </w:lvl>
    <w:lvl w:ilvl="5" w:tplc="09B82514" w:tentative="1">
      <w:start w:val="1"/>
      <w:numFmt w:val="lowerRoman"/>
      <w:lvlText w:val="%6."/>
      <w:lvlJc w:val="right"/>
      <w:pPr>
        <w:tabs>
          <w:tab w:val="num" w:pos="5400"/>
        </w:tabs>
        <w:ind w:left="5400" w:hanging="180"/>
      </w:pPr>
    </w:lvl>
    <w:lvl w:ilvl="6" w:tplc="B6D21E84" w:tentative="1">
      <w:start w:val="1"/>
      <w:numFmt w:val="decimal"/>
      <w:lvlText w:val="%7."/>
      <w:lvlJc w:val="left"/>
      <w:pPr>
        <w:tabs>
          <w:tab w:val="num" w:pos="6120"/>
        </w:tabs>
        <w:ind w:left="6120" w:hanging="360"/>
      </w:pPr>
    </w:lvl>
    <w:lvl w:ilvl="7" w:tplc="2C7E3FA4" w:tentative="1">
      <w:start w:val="1"/>
      <w:numFmt w:val="lowerLetter"/>
      <w:lvlText w:val="%8."/>
      <w:lvlJc w:val="left"/>
      <w:pPr>
        <w:tabs>
          <w:tab w:val="num" w:pos="6840"/>
        </w:tabs>
        <w:ind w:left="6840" w:hanging="360"/>
      </w:pPr>
    </w:lvl>
    <w:lvl w:ilvl="8" w:tplc="FF1EDCE8" w:tentative="1">
      <w:start w:val="1"/>
      <w:numFmt w:val="lowerRoman"/>
      <w:lvlText w:val="%9."/>
      <w:lvlJc w:val="right"/>
      <w:pPr>
        <w:tabs>
          <w:tab w:val="num" w:pos="7560"/>
        </w:tabs>
        <w:ind w:left="7560" w:hanging="180"/>
      </w:pPr>
    </w:lvl>
  </w:abstractNum>
  <w:abstractNum w:abstractNumId="35" w15:restartNumberingAfterBreak="0">
    <w:nsid w:val="5D8D4473"/>
    <w:multiLevelType w:val="multilevel"/>
    <w:tmpl w:val="471C4E5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F107C29"/>
    <w:multiLevelType w:val="multilevel"/>
    <w:tmpl w:val="67EAD8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2718F8"/>
    <w:multiLevelType w:val="hybridMultilevel"/>
    <w:tmpl w:val="23142854"/>
    <w:lvl w:ilvl="0" w:tplc="1DD48F18">
      <w:start w:val="1"/>
      <w:numFmt w:val="bullet"/>
      <w:lvlText w:val=""/>
      <w:lvlJc w:val="left"/>
      <w:pPr>
        <w:tabs>
          <w:tab w:val="num" w:pos="360"/>
        </w:tabs>
        <w:ind w:left="360" w:hanging="360"/>
      </w:pPr>
      <w:rPr>
        <w:rFonts w:ascii="Symbol" w:hAnsi="Symbol" w:hint="default"/>
      </w:rPr>
    </w:lvl>
    <w:lvl w:ilvl="1" w:tplc="F12CE330" w:tentative="1">
      <w:start w:val="1"/>
      <w:numFmt w:val="bullet"/>
      <w:lvlText w:val="o"/>
      <w:lvlJc w:val="left"/>
      <w:pPr>
        <w:tabs>
          <w:tab w:val="num" w:pos="1080"/>
        </w:tabs>
        <w:ind w:left="1080" w:hanging="360"/>
      </w:pPr>
      <w:rPr>
        <w:rFonts w:ascii="Courier New" w:hAnsi="Courier New" w:hint="default"/>
      </w:rPr>
    </w:lvl>
    <w:lvl w:ilvl="2" w:tplc="382EC1FE" w:tentative="1">
      <w:start w:val="1"/>
      <w:numFmt w:val="bullet"/>
      <w:lvlText w:val=""/>
      <w:lvlJc w:val="left"/>
      <w:pPr>
        <w:tabs>
          <w:tab w:val="num" w:pos="1800"/>
        </w:tabs>
        <w:ind w:left="1800" w:hanging="360"/>
      </w:pPr>
      <w:rPr>
        <w:rFonts w:ascii="Wingdings" w:hAnsi="Wingdings" w:hint="default"/>
      </w:rPr>
    </w:lvl>
    <w:lvl w:ilvl="3" w:tplc="C428D9A4" w:tentative="1">
      <w:start w:val="1"/>
      <w:numFmt w:val="bullet"/>
      <w:lvlText w:val=""/>
      <w:lvlJc w:val="left"/>
      <w:pPr>
        <w:tabs>
          <w:tab w:val="num" w:pos="2520"/>
        </w:tabs>
        <w:ind w:left="2520" w:hanging="360"/>
      </w:pPr>
      <w:rPr>
        <w:rFonts w:ascii="Symbol" w:hAnsi="Symbol" w:hint="default"/>
      </w:rPr>
    </w:lvl>
    <w:lvl w:ilvl="4" w:tplc="F06E2EE6" w:tentative="1">
      <w:start w:val="1"/>
      <w:numFmt w:val="bullet"/>
      <w:lvlText w:val="o"/>
      <w:lvlJc w:val="left"/>
      <w:pPr>
        <w:tabs>
          <w:tab w:val="num" w:pos="3240"/>
        </w:tabs>
        <w:ind w:left="3240" w:hanging="360"/>
      </w:pPr>
      <w:rPr>
        <w:rFonts w:ascii="Courier New" w:hAnsi="Courier New" w:hint="default"/>
      </w:rPr>
    </w:lvl>
    <w:lvl w:ilvl="5" w:tplc="85BE5AD4" w:tentative="1">
      <w:start w:val="1"/>
      <w:numFmt w:val="bullet"/>
      <w:lvlText w:val=""/>
      <w:lvlJc w:val="left"/>
      <w:pPr>
        <w:tabs>
          <w:tab w:val="num" w:pos="3960"/>
        </w:tabs>
        <w:ind w:left="3960" w:hanging="360"/>
      </w:pPr>
      <w:rPr>
        <w:rFonts w:ascii="Wingdings" w:hAnsi="Wingdings" w:hint="default"/>
      </w:rPr>
    </w:lvl>
    <w:lvl w:ilvl="6" w:tplc="FE082AAC" w:tentative="1">
      <w:start w:val="1"/>
      <w:numFmt w:val="bullet"/>
      <w:lvlText w:val=""/>
      <w:lvlJc w:val="left"/>
      <w:pPr>
        <w:tabs>
          <w:tab w:val="num" w:pos="4680"/>
        </w:tabs>
        <w:ind w:left="4680" w:hanging="360"/>
      </w:pPr>
      <w:rPr>
        <w:rFonts w:ascii="Symbol" w:hAnsi="Symbol" w:hint="default"/>
      </w:rPr>
    </w:lvl>
    <w:lvl w:ilvl="7" w:tplc="60EA488A" w:tentative="1">
      <w:start w:val="1"/>
      <w:numFmt w:val="bullet"/>
      <w:lvlText w:val="o"/>
      <w:lvlJc w:val="left"/>
      <w:pPr>
        <w:tabs>
          <w:tab w:val="num" w:pos="5400"/>
        </w:tabs>
        <w:ind w:left="5400" w:hanging="360"/>
      </w:pPr>
      <w:rPr>
        <w:rFonts w:ascii="Courier New" w:hAnsi="Courier New" w:hint="default"/>
      </w:rPr>
    </w:lvl>
    <w:lvl w:ilvl="8" w:tplc="261EB2AE"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9C2F2B"/>
    <w:multiLevelType w:val="multilevel"/>
    <w:tmpl w:val="63DE90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6"/>
  </w:num>
  <w:num w:numId="3">
    <w:abstractNumId w:val="39"/>
  </w:num>
  <w:num w:numId="4">
    <w:abstractNumId w:val="24"/>
  </w:num>
  <w:num w:numId="5">
    <w:abstractNumId w:val="33"/>
  </w:num>
  <w:num w:numId="6">
    <w:abstractNumId w:val="6"/>
  </w:num>
  <w:num w:numId="7">
    <w:abstractNumId w:val="17"/>
  </w:num>
  <w:num w:numId="8">
    <w:abstractNumId w:val="2"/>
  </w:num>
  <w:num w:numId="9">
    <w:abstractNumId w:val="3"/>
  </w:num>
  <w:num w:numId="10">
    <w:abstractNumId w:val="0"/>
  </w:num>
  <w:num w:numId="11">
    <w:abstractNumId w:val="9"/>
  </w:num>
  <w:num w:numId="12">
    <w:abstractNumId w:val="23"/>
  </w:num>
  <w:num w:numId="13">
    <w:abstractNumId w:val="12"/>
  </w:num>
  <w:num w:numId="14">
    <w:abstractNumId w:val="10"/>
  </w:num>
  <w:num w:numId="15">
    <w:abstractNumId w:val="14"/>
  </w:num>
  <w:num w:numId="16">
    <w:abstractNumId w:val="28"/>
  </w:num>
  <w:num w:numId="17">
    <w:abstractNumId w:val="1"/>
  </w:num>
  <w:num w:numId="18">
    <w:abstractNumId w:val="31"/>
  </w:num>
  <w:num w:numId="19">
    <w:abstractNumId w:val="7"/>
  </w:num>
  <w:num w:numId="20">
    <w:abstractNumId w:val="29"/>
  </w:num>
  <w:num w:numId="21">
    <w:abstractNumId w:val="15"/>
  </w:num>
  <w:num w:numId="22">
    <w:abstractNumId w:val="13"/>
  </w:num>
  <w:num w:numId="23">
    <w:abstractNumId w:val="11"/>
  </w:num>
  <w:num w:numId="24">
    <w:abstractNumId w:val="38"/>
  </w:num>
  <w:num w:numId="25">
    <w:abstractNumId w:val="19"/>
  </w:num>
  <w:num w:numId="26">
    <w:abstractNumId w:val="36"/>
  </w:num>
  <w:num w:numId="27">
    <w:abstractNumId w:val="30"/>
  </w:num>
  <w:num w:numId="28">
    <w:abstractNumId w:val="4"/>
  </w:num>
  <w:num w:numId="29">
    <w:abstractNumId w:val="8"/>
  </w:num>
  <w:num w:numId="30">
    <w:abstractNumId w:val="26"/>
  </w:num>
  <w:num w:numId="31">
    <w:abstractNumId w:val="21"/>
  </w:num>
  <w:num w:numId="32">
    <w:abstractNumId w:val="22"/>
  </w:num>
  <w:num w:numId="33">
    <w:abstractNumId w:val="18"/>
  </w:num>
  <w:num w:numId="34">
    <w:abstractNumId w:val="34"/>
  </w:num>
  <w:num w:numId="35">
    <w:abstractNumId w:val="35"/>
  </w:num>
  <w:num w:numId="36">
    <w:abstractNumId w:val="5"/>
  </w:num>
  <w:num w:numId="37">
    <w:abstractNumId w:val="37"/>
  </w:num>
  <w:num w:numId="38">
    <w:abstractNumId w:val="25"/>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27"/>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3B"/>
    <w:rsid w:val="000672BE"/>
    <w:rsid w:val="001458BA"/>
    <w:rsid w:val="00175325"/>
    <w:rsid w:val="002B175D"/>
    <w:rsid w:val="003244B3"/>
    <w:rsid w:val="00397973"/>
    <w:rsid w:val="003F673B"/>
    <w:rsid w:val="00477388"/>
    <w:rsid w:val="00505D6F"/>
    <w:rsid w:val="0051499E"/>
    <w:rsid w:val="005803C1"/>
    <w:rsid w:val="0058179E"/>
    <w:rsid w:val="00582AD1"/>
    <w:rsid w:val="0059465B"/>
    <w:rsid w:val="005A05B3"/>
    <w:rsid w:val="005C1D91"/>
    <w:rsid w:val="005D3D21"/>
    <w:rsid w:val="0062688E"/>
    <w:rsid w:val="006361B4"/>
    <w:rsid w:val="006A654B"/>
    <w:rsid w:val="00810FB9"/>
    <w:rsid w:val="0081554E"/>
    <w:rsid w:val="00873231"/>
    <w:rsid w:val="008D191B"/>
    <w:rsid w:val="008E1506"/>
    <w:rsid w:val="00913519"/>
    <w:rsid w:val="009860C7"/>
    <w:rsid w:val="00A21D2D"/>
    <w:rsid w:val="00A64032"/>
    <w:rsid w:val="00A9671F"/>
    <w:rsid w:val="00AC4E66"/>
    <w:rsid w:val="00B276CD"/>
    <w:rsid w:val="00BA37F6"/>
    <w:rsid w:val="00BE15F8"/>
    <w:rsid w:val="00CA0E45"/>
    <w:rsid w:val="00D378A8"/>
    <w:rsid w:val="00D378FE"/>
    <w:rsid w:val="00D410BB"/>
    <w:rsid w:val="00D41247"/>
    <w:rsid w:val="00D8360F"/>
    <w:rsid w:val="00D95AE4"/>
    <w:rsid w:val="00D9717C"/>
    <w:rsid w:val="00E128FE"/>
    <w:rsid w:val="00E561C8"/>
    <w:rsid w:val="00E740A3"/>
    <w:rsid w:val="00EA3040"/>
    <w:rsid w:val="00F3747D"/>
    <w:rsid w:val="00FD67A3"/>
    <w:rsid w:val="00FE3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FC30238B-6EF9-4B33-BD42-9FD9F10E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sz w:val="22"/>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2">
    <w:name w:val="Body Text 2"/>
    <w:basedOn w:val="Normal"/>
    <w:semiHidden/>
    <w:rPr>
      <w:b/>
      <w:bCs/>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styleId="BodyText3">
    <w:name w:val="Body Text 3"/>
    <w:basedOn w:val="Normal"/>
    <w:semiHidden/>
    <w:rPr>
      <w:sz w:val="24"/>
    </w:rPr>
  </w:style>
  <w:style w:type="character" w:styleId="FollowedHyperlink">
    <w:name w:val="FollowedHyperlink"/>
    <w:semiHidden/>
    <w:rPr>
      <w:color w:val="800080"/>
      <w:u w:val="single"/>
    </w:rPr>
  </w:style>
  <w:style w:type="paragraph" w:styleId="BlockText">
    <w:name w:val="Block Text"/>
    <w:basedOn w:val="Normal"/>
    <w:semiHidden/>
    <w:pPr>
      <w:ind w:left="360" w:right="943"/>
      <w:jc w:val="center"/>
    </w:pPr>
    <w:rPr>
      <w:rFonts w:cs="Arial"/>
      <w:color w:val="000000"/>
      <w:sz w:val="16"/>
      <w:szCs w:val="16"/>
    </w:rPr>
  </w:style>
  <w:style w:type="paragraph" w:styleId="BodyTextIndent2">
    <w:name w:val="Body Text Indent 2"/>
    <w:basedOn w:val="Normal"/>
    <w:semiHidden/>
    <w:pPr>
      <w:widowControl/>
      <w:overflowPunct/>
      <w:autoSpaceDE/>
      <w:autoSpaceDN/>
      <w:adjustRightInd/>
      <w:ind w:left="720" w:hanging="720"/>
      <w:textAlignment w:val="auto"/>
    </w:pPr>
  </w:style>
  <w:style w:type="paragraph" w:styleId="BalloonText">
    <w:name w:val="Balloon Text"/>
    <w:basedOn w:val="Normal"/>
    <w:link w:val="BalloonTextChar"/>
    <w:uiPriority w:val="99"/>
    <w:semiHidden/>
    <w:unhideWhenUsed/>
    <w:rsid w:val="005803C1"/>
    <w:rPr>
      <w:rFonts w:ascii="Tahoma" w:hAnsi="Tahoma" w:cs="Tahoma"/>
      <w:sz w:val="16"/>
      <w:szCs w:val="16"/>
    </w:rPr>
  </w:style>
  <w:style w:type="character" w:customStyle="1" w:styleId="BalloonTextChar">
    <w:name w:val="Balloon Text Char"/>
    <w:link w:val="BalloonText"/>
    <w:uiPriority w:val="99"/>
    <w:semiHidden/>
    <w:rsid w:val="005803C1"/>
    <w:rPr>
      <w:rFonts w:ascii="Tahoma" w:hAnsi="Tahoma" w:cs="Tahoma"/>
      <w:sz w:val="16"/>
      <w:szCs w:val="16"/>
      <w:lang w:eastAsia="en-US"/>
    </w:rPr>
  </w:style>
  <w:style w:type="character" w:customStyle="1" w:styleId="FooterChar">
    <w:name w:val="Footer Char"/>
    <w:link w:val="Footer"/>
    <w:uiPriority w:val="99"/>
    <w:rsid w:val="00FD67A3"/>
    <w:rPr>
      <w:rFonts w:ascii="Arial" w:hAnsi="Arial"/>
      <w:sz w:val="22"/>
      <w:lang w:eastAsia="en-US"/>
    </w:rPr>
  </w:style>
  <w:style w:type="paragraph" w:styleId="NormalWeb">
    <w:name w:val="Normal (Web)"/>
    <w:basedOn w:val="Normal"/>
    <w:rsid w:val="001458BA"/>
    <w:pPr>
      <w:widowControl/>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90829">
      <w:bodyDiv w:val="1"/>
      <w:marLeft w:val="0"/>
      <w:marRight w:val="0"/>
      <w:marTop w:val="0"/>
      <w:marBottom w:val="0"/>
      <w:divBdr>
        <w:top w:val="none" w:sz="0" w:space="0" w:color="auto"/>
        <w:left w:val="none" w:sz="0" w:space="0" w:color="auto"/>
        <w:bottom w:val="none" w:sz="0" w:space="0" w:color="auto"/>
        <w:right w:val="none" w:sz="0" w:space="0" w:color="auto"/>
      </w:divBdr>
    </w:div>
    <w:div w:id="89077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143F-8256-46EF-BC89-89E6A476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3381</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School Complaints Procedure</vt:lpstr>
    </vt:vector>
  </TitlesOfParts>
  <Manager>R Sidebottom</Manager>
  <Company>Sheffield City Council</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Complaints Procedure</dc:title>
  <dc:subject>complaints</dc:subject>
  <dc:creator>R Sidebottom</dc:creator>
  <cp:keywords>Complains</cp:keywords>
  <cp:lastModifiedBy>Jared Oxley</cp:lastModifiedBy>
  <cp:revision>2</cp:revision>
  <cp:lastPrinted>2023-09-18T10:58:00Z</cp:lastPrinted>
  <dcterms:created xsi:type="dcterms:W3CDTF">2025-01-06T14:26:00Z</dcterms:created>
  <dcterms:modified xsi:type="dcterms:W3CDTF">2025-01-06T14:26:00Z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-190903516</vt:i4>
  </property>
  <property fmtid="{D5CDD505-2E9C-101B-9397-08002B2CF9AE}" pid="3" name="_EmailSubject">
    <vt:lpwstr>School complaints procedure</vt:lpwstr>
  </property>
  <property fmtid="{D5CDD505-2E9C-101B-9397-08002B2CF9AE}" pid="4" name="_AuthorEmail">
    <vt:lpwstr>Gillian.CLARK@dfee.gov.uk</vt:lpwstr>
  </property>
  <property fmtid="{D5CDD505-2E9C-101B-9397-08002B2CF9AE}" pid="5" name="_AuthorEmailDisplayName">
    <vt:lpwstr>CLARK, Gillian</vt:lpwstr>
  </property>
  <property fmtid="{D5CDD505-2E9C-101B-9397-08002B2CF9AE}" pid="6" name="_PreviousAdHocReviewCycleID">
    <vt:i4>-190903516</vt:i4>
  </property>
  <property fmtid="{D5CDD505-2E9C-101B-9397-08002B2CF9AE}" pid="7" name="_ReviewingToolsShownOnce">
    <vt:lpwstr/>
  </property>
</Properties>
</file>