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EA" w:rsidRDefault="008863EA" w:rsidP="008863EA">
      <w:pPr>
        <w:jc w:val="center"/>
        <w:rPr>
          <w:rFonts w:ascii="Century Gothic" w:hAnsi="Century Gothic" w:cs="Arial"/>
          <w:b/>
        </w:rPr>
      </w:pPr>
      <w:r>
        <w:rPr>
          <w:rFonts w:ascii="Century Gothic" w:hAnsi="Century Gothic" w:cs="Arial"/>
          <w:b/>
        </w:rPr>
        <w:t>JOB ADVERT</w:t>
      </w:r>
    </w:p>
    <w:p w:rsidR="008863EA" w:rsidRDefault="008863EA" w:rsidP="008863EA">
      <w:pPr>
        <w:jc w:val="center"/>
        <w:rPr>
          <w:rFonts w:ascii="Century Gothic" w:hAnsi="Century Gothic" w:cs="Arial"/>
          <w:b/>
        </w:rPr>
      </w:pPr>
    </w:p>
    <w:p w:rsidR="008863EA" w:rsidRPr="008863EA" w:rsidRDefault="008863EA" w:rsidP="008863EA">
      <w:pPr>
        <w:jc w:val="center"/>
        <w:rPr>
          <w:rFonts w:ascii="Century Gothic" w:hAnsi="Century Gothic" w:cs="Arial"/>
          <w:b/>
        </w:rPr>
      </w:pPr>
      <w:r w:rsidRPr="006C59E9">
        <w:rPr>
          <w:rFonts w:ascii="Century Gothic" w:hAnsi="Century Gothic" w:cs="Arial"/>
          <w:b/>
        </w:rPr>
        <w:t xml:space="preserve">Administrative </w:t>
      </w:r>
      <w:r w:rsidR="006C59E9" w:rsidRPr="006C59E9">
        <w:rPr>
          <w:rFonts w:ascii="Century Gothic" w:hAnsi="Century Gothic" w:cs="Arial"/>
          <w:b/>
        </w:rPr>
        <w:t>Officer -</w:t>
      </w:r>
      <w:r w:rsidR="007C474D" w:rsidRPr="006C59E9">
        <w:rPr>
          <w:rFonts w:ascii="Century Gothic" w:hAnsi="Century Gothic" w:cs="Arial"/>
          <w:b/>
        </w:rPr>
        <w:t xml:space="preserve"> Pastoral</w:t>
      </w:r>
    </w:p>
    <w:p w:rsidR="008863EA" w:rsidRPr="008863EA" w:rsidRDefault="008863EA" w:rsidP="008863EA">
      <w:pPr>
        <w:jc w:val="center"/>
        <w:rPr>
          <w:rFonts w:ascii="Century Gothic" w:hAnsi="Century Gothic" w:cs="Arial"/>
          <w:b/>
          <w:sz w:val="22"/>
          <w:szCs w:val="22"/>
        </w:rPr>
      </w:pPr>
    </w:p>
    <w:p w:rsidR="008863EA" w:rsidRPr="008863EA" w:rsidRDefault="008863EA" w:rsidP="008863EA">
      <w:pPr>
        <w:spacing w:after="120"/>
        <w:ind w:left="2160" w:hanging="2160"/>
        <w:rPr>
          <w:rFonts w:ascii="Century Gothic" w:hAnsi="Century Gothic" w:cs="Arial"/>
          <w:b/>
          <w:sz w:val="20"/>
          <w:szCs w:val="20"/>
        </w:rPr>
      </w:pPr>
    </w:p>
    <w:p w:rsidR="008863EA" w:rsidRPr="008863EA" w:rsidRDefault="008863EA" w:rsidP="008863EA">
      <w:pPr>
        <w:ind w:left="2160" w:hanging="2160"/>
        <w:rPr>
          <w:rFonts w:ascii="Century Gothic" w:hAnsi="Century Gothic" w:cs="Arial"/>
          <w:b/>
          <w:sz w:val="22"/>
          <w:szCs w:val="22"/>
        </w:rPr>
      </w:pPr>
      <w:r w:rsidRPr="008863EA">
        <w:rPr>
          <w:rFonts w:ascii="Century Gothic" w:hAnsi="Century Gothic" w:cs="Arial"/>
          <w:b/>
          <w:sz w:val="22"/>
          <w:szCs w:val="22"/>
        </w:rPr>
        <w:t>Dates</w:t>
      </w:r>
      <w:r w:rsidRPr="008863EA">
        <w:rPr>
          <w:rFonts w:ascii="Century Gothic" w:hAnsi="Century Gothic" w:cs="Arial"/>
          <w:b/>
          <w:sz w:val="22"/>
          <w:szCs w:val="22"/>
        </w:rPr>
        <w:tab/>
        <w:t xml:space="preserve">Contract available to start </w:t>
      </w:r>
      <w:r w:rsidR="008D11C8">
        <w:rPr>
          <w:rFonts w:ascii="Century Gothic" w:hAnsi="Century Gothic" w:cs="Arial"/>
          <w:b/>
          <w:sz w:val="22"/>
          <w:szCs w:val="22"/>
        </w:rPr>
        <w:t>as soon as possible</w:t>
      </w:r>
    </w:p>
    <w:p w:rsidR="008863EA" w:rsidRPr="008863EA" w:rsidRDefault="008863EA" w:rsidP="008863EA">
      <w:pPr>
        <w:ind w:left="2160" w:hanging="2160"/>
        <w:rPr>
          <w:rFonts w:ascii="Century Gothic" w:hAnsi="Century Gothic" w:cs="Arial"/>
          <w:b/>
          <w:sz w:val="22"/>
          <w:szCs w:val="22"/>
        </w:rPr>
      </w:pPr>
    </w:p>
    <w:p w:rsidR="008863EA" w:rsidRPr="008863EA" w:rsidRDefault="008863EA" w:rsidP="008863EA">
      <w:pPr>
        <w:rPr>
          <w:rFonts w:ascii="Century Gothic" w:hAnsi="Century Gothic" w:cs="Arial"/>
          <w:b/>
          <w:bCs/>
          <w:sz w:val="22"/>
          <w:szCs w:val="22"/>
          <w:lang w:eastAsia="en-GB"/>
        </w:rPr>
      </w:pPr>
      <w:r w:rsidRPr="008863EA">
        <w:rPr>
          <w:rFonts w:ascii="Century Gothic" w:hAnsi="Century Gothic" w:cs="Arial"/>
          <w:b/>
          <w:sz w:val="22"/>
          <w:szCs w:val="22"/>
        </w:rPr>
        <w:t>Salary</w:t>
      </w:r>
      <w:r w:rsidRPr="008863EA">
        <w:rPr>
          <w:rFonts w:ascii="Century Gothic" w:hAnsi="Century Gothic" w:cs="Arial"/>
          <w:b/>
          <w:sz w:val="22"/>
          <w:szCs w:val="22"/>
        </w:rPr>
        <w:tab/>
      </w:r>
      <w:r w:rsidRPr="008863EA">
        <w:rPr>
          <w:rFonts w:ascii="Century Gothic" w:hAnsi="Century Gothic" w:cs="Arial"/>
          <w:b/>
          <w:sz w:val="22"/>
          <w:szCs w:val="22"/>
        </w:rPr>
        <w:tab/>
      </w:r>
      <w:r w:rsidRPr="008863EA">
        <w:rPr>
          <w:rFonts w:ascii="Century Gothic" w:hAnsi="Century Gothic" w:cs="Arial"/>
          <w:b/>
          <w:sz w:val="22"/>
          <w:szCs w:val="22"/>
        </w:rPr>
        <w:tab/>
        <w:t xml:space="preserve">Grade 3 </w:t>
      </w:r>
      <w:r w:rsidRPr="008863EA">
        <w:rPr>
          <w:rFonts w:ascii="Century Gothic" w:hAnsi="Century Gothic" w:cs="Arial"/>
          <w:b/>
          <w:bCs/>
          <w:sz w:val="22"/>
          <w:szCs w:val="22"/>
          <w:lang w:eastAsia="en-GB"/>
        </w:rPr>
        <w:t>£</w:t>
      </w:r>
      <w:r w:rsidR="006C59E9">
        <w:rPr>
          <w:rFonts w:ascii="Century Gothic" w:hAnsi="Century Gothic" w:cs="Arial"/>
          <w:b/>
          <w:bCs/>
          <w:sz w:val="22"/>
          <w:szCs w:val="22"/>
          <w:lang w:eastAsia="en-GB"/>
        </w:rPr>
        <w:t>23,500 - £23,893</w:t>
      </w:r>
      <w:r w:rsidRPr="008863EA">
        <w:rPr>
          <w:rFonts w:ascii="Century Gothic" w:hAnsi="Century Gothic" w:cs="Arial"/>
          <w:b/>
          <w:bCs/>
          <w:sz w:val="22"/>
          <w:szCs w:val="22"/>
          <w:lang w:eastAsia="en-GB"/>
        </w:rPr>
        <w:t xml:space="preserve"> FTE (Actual Salary £</w:t>
      </w:r>
      <w:r w:rsidR="006C59E9">
        <w:rPr>
          <w:rFonts w:ascii="Century Gothic" w:hAnsi="Century Gothic" w:cs="Arial"/>
          <w:b/>
          <w:bCs/>
          <w:sz w:val="22"/>
          <w:szCs w:val="22"/>
          <w:lang w:eastAsia="en-GB"/>
        </w:rPr>
        <w:t>20,214 - £20,552</w:t>
      </w:r>
      <w:r w:rsidRPr="008863EA">
        <w:rPr>
          <w:rFonts w:ascii="Century Gothic" w:hAnsi="Century Gothic" w:cs="Arial"/>
          <w:b/>
          <w:bCs/>
          <w:sz w:val="22"/>
          <w:szCs w:val="22"/>
          <w:lang w:eastAsia="en-GB"/>
        </w:rPr>
        <w:t>)</w:t>
      </w:r>
    </w:p>
    <w:p w:rsidR="008863EA" w:rsidRPr="008863EA" w:rsidRDefault="008863EA" w:rsidP="008863EA">
      <w:pPr>
        <w:rPr>
          <w:rFonts w:ascii="Century Gothic" w:hAnsi="Century Gothic" w:cs="Arial"/>
          <w:b/>
          <w:bCs/>
          <w:sz w:val="22"/>
          <w:szCs w:val="22"/>
          <w:lang w:eastAsia="en-GB"/>
        </w:rPr>
      </w:pPr>
    </w:p>
    <w:p w:rsidR="008863EA" w:rsidRPr="008863EA" w:rsidRDefault="008863EA" w:rsidP="008863EA">
      <w:pPr>
        <w:ind w:left="2160" w:hanging="2160"/>
        <w:rPr>
          <w:rFonts w:ascii="Century Gothic" w:hAnsi="Century Gothic" w:cs="Arial"/>
          <w:b/>
          <w:sz w:val="22"/>
          <w:szCs w:val="22"/>
        </w:rPr>
      </w:pPr>
      <w:r w:rsidRPr="008863EA">
        <w:rPr>
          <w:rFonts w:ascii="Century Gothic" w:hAnsi="Century Gothic" w:cs="Arial"/>
          <w:b/>
          <w:sz w:val="22"/>
          <w:szCs w:val="22"/>
        </w:rPr>
        <w:t>Location</w:t>
      </w:r>
      <w:r w:rsidRPr="008863EA">
        <w:rPr>
          <w:rFonts w:ascii="Century Gothic" w:hAnsi="Century Gothic" w:cs="Arial"/>
          <w:b/>
          <w:sz w:val="22"/>
          <w:szCs w:val="22"/>
        </w:rPr>
        <w:tab/>
        <w:t>Fir Vale Academy Trust, Owler Lane, Sheffield. S4 8GB</w:t>
      </w:r>
    </w:p>
    <w:p w:rsidR="008863EA" w:rsidRPr="008863EA" w:rsidRDefault="008863EA" w:rsidP="008863EA">
      <w:pPr>
        <w:ind w:left="2160" w:hanging="2160"/>
        <w:rPr>
          <w:rFonts w:ascii="Century Gothic" w:hAnsi="Century Gothic" w:cs="Arial"/>
          <w:b/>
          <w:sz w:val="22"/>
          <w:szCs w:val="22"/>
        </w:rPr>
      </w:pPr>
    </w:p>
    <w:p w:rsidR="008863EA" w:rsidRDefault="008863EA" w:rsidP="008863EA">
      <w:pPr>
        <w:ind w:left="2160" w:hanging="2160"/>
        <w:rPr>
          <w:rFonts w:ascii="Century Gothic" w:hAnsi="Century Gothic" w:cs="Arial"/>
          <w:b/>
          <w:sz w:val="22"/>
          <w:szCs w:val="22"/>
        </w:rPr>
      </w:pPr>
      <w:r w:rsidRPr="008863EA">
        <w:rPr>
          <w:rFonts w:ascii="Century Gothic" w:hAnsi="Century Gothic" w:cs="Arial"/>
          <w:b/>
          <w:sz w:val="22"/>
          <w:szCs w:val="22"/>
        </w:rPr>
        <w:t>Contract Type</w:t>
      </w:r>
      <w:r w:rsidRPr="008863EA">
        <w:rPr>
          <w:rFonts w:ascii="Century Gothic" w:hAnsi="Century Gothic" w:cs="Arial"/>
          <w:b/>
          <w:sz w:val="22"/>
          <w:szCs w:val="22"/>
        </w:rPr>
        <w:tab/>
        <w:t>Full Time</w:t>
      </w:r>
    </w:p>
    <w:p w:rsidR="006C59E9" w:rsidRPr="008863EA" w:rsidRDefault="006C59E9" w:rsidP="008863EA">
      <w:pPr>
        <w:ind w:left="2160" w:hanging="2160"/>
        <w:rPr>
          <w:rFonts w:ascii="Century Gothic" w:hAnsi="Century Gothic" w:cs="Arial"/>
          <w:b/>
          <w:sz w:val="22"/>
          <w:szCs w:val="22"/>
        </w:rPr>
      </w:pPr>
    </w:p>
    <w:p w:rsidR="008863EA" w:rsidRPr="008863EA" w:rsidRDefault="008863EA" w:rsidP="008863EA">
      <w:pPr>
        <w:ind w:left="2160" w:hanging="2160"/>
        <w:rPr>
          <w:rFonts w:ascii="Century Gothic" w:hAnsi="Century Gothic" w:cs="Arial"/>
          <w:b/>
          <w:sz w:val="22"/>
          <w:szCs w:val="22"/>
        </w:rPr>
      </w:pPr>
      <w:r w:rsidRPr="008863EA">
        <w:rPr>
          <w:rFonts w:ascii="Century Gothic" w:hAnsi="Century Gothic" w:cs="Arial"/>
          <w:b/>
          <w:sz w:val="22"/>
          <w:szCs w:val="22"/>
        </w:rPr>
        <w:t>Contract Term</w:t>
      </w:r>
      <w:r w:rsidRPr="008863EA">
        <w:rPr>
          <w:rFonts w:ascii="Century Gothic" w:hAnsi="Century Gothic" w:cs="Arial"/>
          <w:b/>
          <w:sz w:val="22"/>
          <w:szCs w:val="22"/>
        </w:rPr>
        <w:tab/>
        <w:t>37 hours per week, 39 weeks per year</w:t>
      </w:r>
    </w:p>
    <w:p w:rsidR="008863EA" w:rsidRPr="008863EA" w:rsidRDefault="008863EA" w:rsidP="008863EA">
      <w:pPr>
        <w:ind w:left="2160" w:hanging="2160"/>
        <w:rPr>
          <w:rFonts w:ascii="Century Gothic" w:hAnsi="Century Gothic" w:cs="Arial"/>
          <w:b/>
          <w:sz w:val="22"/>
          <w:szCs w:val="22"/>
        </w:rPr>
      </w:pPr>
    </w:p>
    <w:p w:rsidR="007C474D" w:rsidRDefault="008863EA">
      <w:pPr>
        <w:pStyle w:val="BodyText2"/>
        <w:spacing w:line="240" w:lineRule="auto"/>
        <w:rPr>
          <w:rFonts w:ascii="Century Gothic" w:hAnsi="Century Gothic" w:cs="Arial"/>
          <w:sz w:val="22"/>
          <w:szCs w:val="22"/>
        </w:rPr>
      </w:pPr>
      <w:r w:rsidRPr="006C59E9">
        <w:rPr>
          <w:rFonts w:ascii="Century Gothic" w:hAnsi="Century Gothic" w:cs="Arial"/>
          <w:sz w:val="22"/>
          <w:szCs w:val="22"/>
        </w:rPr>
        <w:t xml:space="preserve">Fir Vale school is seeking to appoint an administrative officer who can provide </w:t>
      </w:r>
      <w:r w:rsidR="007C474D" w:rsidRPr="006C59E9">
        <w:rPr>
          <w:rFonts w:ascii="Century Gothic" w:hAnsi="Century Gothic" w:cs="Arial"/>
          <w:sz w:val="22"/>
          <w:szCs w:val="22"/>
        </w:rPr>
        <w:t>support to the Pastoral Team with admin tasks.</w:t>
      </w:r>
      <w:r w:rsidR="007C474D">
        <w:rPr>
          <w:rFonts w:ascii="Century Gothic" w:hAnsi="Century Gothic" w:cs="Arial"/>
          <w:sz w:val="22"/>
          <w:szCs w:val="22"/>
        </w:rPr>
        <w:t xml:space="preserve"> </w:t>
      </w:r>
    </w:p>
    <w:p w:rsidR="00B1263B" w:rsidRDefault="008863EA">
      <w:pPr>
        <w:pStyle w:val="BodyText2"/>
        <w:spacing w:line="240" w:lineRule="auto"/>
        <w:rPr>
          <w:rFonts w:ascii="Century Gothic" w:hAnsi="Century Gothic" w:cs="Arial"/>
          <w:color w:val="000000"/>
          <w:sz w:val="22"/>
          <w:szCs w:val="22"/>
        </w:rPr>
      </w:pPr>
      <w:r>
        <w:rPr>
          <w:rFonts w:ascii="Century Gothic" w:hAnsi="Century Gothic" w:cs="Arial"/>
          <w:sz w:val="22"/>
          <w:szCs w:val="22"/>
        </w:rPr>
        <w:t xml:space="preserve">The appointee will have a </w:t>
      </w:r>
      <w:r>
        <w:rPr>
          <w:rFonts w:ascii="Century Gothic" w:hAnsi="Century Gothic" w:cs="Arial"/>
          <w:color w:val="000000"/>
          <w:sz w:val="22"/>
          <w:szCs w:val="22"/>
        </w:rPr>
        <w:t>high level of proficiency in interpersonal skills; computer skills and clerical/administration experience.  They will be an outstanding, motivated and inspirational person who is able to demonstrate experience of working effectively with young people and adults.</w:t>
      </w:r>
    </w:p>
    <w:p w:rsidR="007C474D" w:rsidRDefault="007C474D">
      <w:pPr>
        <w:pStyle w:val="BodyText2"/>
        <w:spacing w:line="240" w:lineRule="auto"/>
        <w:rPr>
          <w:rFonts w:ascii="Century Gothic" w:hAnsi="Century Gothic" w:cs="Arial"/>
          <w:color w:val="000000"/>
          <w:sz w:val="22"/>
          <w:szCs w:val="22"/>
        </w:rPr>
      </w:pPr>
      <w:r w:rsidRPr="006C59E9">
        <w:rPr>
          <w:rFonts w:ascii="Century Gothic" w:hAnsi="Century Gothic" w:cs="Arial"/>
          <w:color w:val="000000"/>
          <w:sz w:val="22"/>
          <w:szCs w:val="22"/>
        </w:rPr>
        <w:t>You will be able to respond quickly and efficiently to requests from the Pastoral Team. You will be excellent at time management and prioritising.</w:t>
      </w:r>
    </w:p>
    <w:p w:rsidR="00B1263B" w:rsidRDefault="008863EA">
      <w:pPr>
        <w:pStyle w:val="BodyText2"/>
        <w:spacing w:line="240" w:lineRule="auto"/>
        <w:rPr>
          <w:rFonts w:ascii="Century Gothic" w:hAnsi="Century Gothic" w:cs="Arial"/>
          <w:color w:val="000000"/>
          <w:sz w:val="22"/>
          <w:szCs w:val="22"/>
        </w:rPr>
      </w:pPr>
      <w:r>
        <w:rPr>
          <w:rFonts w:ascii="Century Gothic" w:hAnsi="Century Gothic" w:cs="Arial"/>
          <w:color w:val="000000"/>
          <w:sz w:val="22"/>
          <w:szCs w:val="22"/>
        </w:rPr>
        <w:t xml:space="preserve">You will be excited and passionate about the education of children have a professional and courteous manner.  Experience of dealing with difficult situations and confidential information is essential along with a commitment to the safeguarding of children.  </w:t>
      </w:r>
    </w:p>
    <w:p w:rsidR="00B1263B" w:rsidRDefault="008863EA">
      <w:pPr>
        <w:rPr>
          <w:rFonts w:ascii="Century Gothic" w:hAnsi="Century Gothic" w:cs="Arial"/>
          <w:color w:val="000000"/>
          <w:sz w:val="22"/>
          <w:szCs w:val="22"/>
        </w:rPr>
      </w:pPr>
      <w:r>
        <w:rPr>
          <w:rFonts w:ascii="Century Gothic" w:hAnsi="Century Gothic" w:cs="Arial"/>
          <w:color w:val="000000"/>
          <w:sz w:val="22"/>
          <w:szCs w:val="22"/>
        </w:rPr>
        <w:t>If you have experience of working in a busy reception environment, ideally supporting pupils and parents in an educational setting, this could be the role for you.  You would be joining an established and supportive team, where you would be well supported within your role.</w:t>
      </w:r>
    </w:p>
    <w:p w:rsidR="00B1263B" w:rsidRDefault="00B1263B">
      <w:pPr>
        <w:rPr>
          <w:rFonts w:ascii="Century Gothic" w:hAnsi="Century Gothic" w:cs="Arial"/>
          <w:color w:val="000000"/>
          <w:sz w:val="22"/>
          <w:szCs w:val="22"/>
        </w:rPr>
      </w:pPr>
    </w:p>
    <w:p w:rsidR="00B1263B" w:rsidRDefault="008863EA">
      <w:pPr>
        <w:rPr>
          <w:rFonts w:ascii="Century Gothic" w:hAnsi="Century Gothic" w:cs="Arial"/>
          <w:sz w:val="22"/>
          <w:szCs w:val="22"/>
          <w:lang w:eastAsia="en-GB"/>
        </w:rPr>
      </w:pPr>
      <w:r>
        <w:rPr>
          <w:rFonts w:ascii="Century Gothic" w:hAnsi="Century Gothic" w:cs="Arial"/>
          <w:sz w:val="22"/>
          <w:szCs w:val="22"/>
          <w:lang w:eastAsia="en-GB"/>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rsidR="00B1263B" w:rsidRDefault="008863EA">
      <w:pPr>
        <w:spacing w:after="160" w:line="259" w:lineRule="auto"/>
        <w:rPr>
          <w:rFonts w:ascii="Century Gothic" w:hAnsi="Century Gothic" w:cs="Arial"/>
          <w:color w:val="000000"/>
          <w:sz w:val="22"/>
          <w:szCs w:val="22"/>
        </w:rPr>
      </w:pPr>
      <w:r>
        <w:rPr>
          <w:rFonts w:ascii="Century Gothic" w:hAnsi="Century Gothic" w:cs="Arial"/>
          <w:color w:val="000000"/>
          <w:sz w:val="22"/>
          <w:szCs w:val="22"/>
        </w:rPr>
        <w:t xml:space="preserve">For further information and to obtain an application form, job description and person specification, visit </w:t>
      </w:r>
      <w:hyperlink r:id="rId11" w:history="1">
        <w:r>
          <w:rPr>
            <w:rFonts w:ascii="Century Gothic" w:hAnsi="Century Gothic" w:cs="Arial"/>
            <w:color w:val="0000FF"/>
            <w:sz w:val="22"/>
            <w:szCs w:val="22"/>
            <w:u w:val="single"/>
          </w:rPr>
          <w:t>www.firvale.com</w:t>
        </w:r>
      </w:hyperlink>
      <w:r>
        <w:rPr>
          <w:rFonts w:ascii="Century Gothic" w:hAnsi="Century Gothic" w:cs="Arial"/>
          <w:color w:val="000000"/>
          <w:sz w:val="22"/>
          <w:szCs w:val="22"/>
        </w:rPr>
        <w:t xml:space="preserve">   </w:t>
      </w:r>
    </w:p>
    <w:p w:rsidR="006C59E9" w:rsidRDefault="008863EA">
      <w:pPr>
        <w:spacing w:after="160" w:line="259" w:lineRule="auto"/>
        <w:rPr>
          <w:rFonts w:ascii="Century Gothic" w:hAnsi="Century Gothic" w:cs="Arial"/>
          <w:color w:val="0000FF"/>
          <w:sz w:val="22"/>
          <w:szCs w:val="22"/>
          <w:u w:val="single"/>
        </w:rPr>
      </w:pPr>
      <w:r>
        <w:rPr>
          <w:rFonts w:ascii="Century Gothic" w:hAnsi="Century Gothic" w:cs="Arial"/>
          <w:color w:val="000000"/>
          <w:sz w:val="22"/>
          <w:szCs w:val="22"/>
        </w:rPr>
        <w:t xml:space="preserve">All applicants are required to complete a Fir Vale application form.  Please do not use the Sheffield City Council application form. Applications/enquiries to be submitted to: </w:t>
      </w:r>
      <w:hyperlink r:id="rId12" w:history="1">
        <w:r w:rsidR="006C59E9" w:rsidRPr="00663E1E">
          <w:rPr>
            <w:rStyle w:val="Hyperlink"/>
            <w:rFonts w:ascii="Century Gothic" w:hAnsi="Century Gothic" w:cs="Arial"/>
            <w:sz w:val="22"/>
            <w:szCs w:val="22"/>
          </w:rPr>
          <w:t>goxley@firvale.com</w:t>
        </w:r>
      </w:hyperlink>
    </w:p>
    <w:p w:rsidR="00B1263B" w:rsidRDefault="008863EA">
      <w:pPr>
        <w:spacing w:after="160" w:line="259" w:lineRule="auto"/>
        <w:rPr>
          <w:rFonts w:ascii="Century Gothic" w:hAnsi="Century Gothic" w:cs="Arial"/>
          <w:color w:val="000000"/>
          <w:sz w:val="22"/>
          <w:szCs w:val="22"/>
        </w:rPr>
      </w:pPr>
      <w:r>
        <w:rPr>
          <w:rFonts w:ascii="Century Gothic" w:hAnsi="Century Gothic" w:cs="Arial"/>
          <w:color w:val="000000"/>
          <w:sz w:val="22"/>
          <w:szCs w:val="22"/>
        </w:rPr>
        <w:t xml:space="preserve">  </w:t>
      </w:r>
    </w:p>
    <w:p w:rsidR="00B1263B" w:rsidRPr="007C4173" w:rsidRDefault="008863EA">
      <w:pPr>
        <w:spacing w:after="160" w:line="259" w:lineRule="auto"/>
        <w:rPr>
          <w:rFonts w:ascii="Arial" w:hAnsi="Arial" w:cs="Arial"/>
          <w:b/>
          <w:i/>
          <w:sz w:val="22"/>
          <w:szCs w:val="22"/>
        </w:rPr>
      </w:pPr>
      <w:bookmarkStart w:id="0" w:name="_GoBack"/>
      <w:r w:rsidRPr="007C4173">
        <w:rPr>
          <w:rFonts w:ascii="Century Gothic" w:hAnsi="Century Gothic" w:cs="Arial"/>
          <w:b/>
          <w:color w:val="000000"/>
          <w:sz w:val="22"/>
          <w:szCs w:val="22"/>
        </w:rPr>
        <w:t>The closing date for receipt of applications is</w:t>
      </w:r>
      <w:r w:rsidR="0007058C" w:rsidRPr="007C4173">
        <w:rPr>
          <w:rFonts w:ascii="Century Gothic" w:hAnsi="Century Gothic" w:cs="Arial"/>
          <w:b/>
          <w:color w:val="000000"/>
          <w:sz w:val="22"/>
          <w:szCs w:val="22"/>
        </w:rPr>
        <w:t xml:space="preserve"> </w:t>
      </w:r>
      <w:r w:rsidR="006C59E9" w:rsidRPr="007C4173">
        <w:rPr>
          <w:rFonts w:ascii="Century Gothic" w:hAnsi="Century Gothic" w:cs="Arial"/>
          <w:b/>
          <w:color w:val="000000"/>
          <w:sz w:val="22"/>
          <w:szCs w:val="22"/>
        </w:rPr>
        <w:t>Monday 15 April 2024.  Interviews to be held week commencing 15 April 2024</w:t>
      </w:r>
      <w:r w:rsidRPr="007C4173">
        <w:rPr>
          <w:rFonts w:ascii="Century Gothic" w:hAnsi="Century Gothic" w:cs="Arial"/>
          <w:b/>
          <w:color w:val="000000"/>
          <w:sz w:val="22"/>
          <w:szCs w:val="22"/>
        </w:rPr>
        <w:t xml:space="preserve">   </w:t>
      </w:r>
      <w:bookmarkEnd w:id="0"/>
    </w:p>
    <w:sectPr w:rsidR="00B1263B" w:rsidRPr="007C4173">
      <w:footerReference w:type="default" r:id="rId13"/>
      <w:pgSz w:w="11906" w:h="16838"/>
      <w:pgMar w:top="720" w:right="720" w:bottom="720" w:left="720"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3B" w:rsidRDefault="008863EA">
      <w:r>
        <w:separator/>
      </w:r>
    </w:p>
  </w:endnote>
  <w:endnote w:type="continuationSeparator" w:id="0">
    <w:p w:rsidR="00B1263B" w:rsidRDefault="0088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426"/>
      <w:gridCol w:w="4460"/>
      <w:gridCol w:w="236"/>
    </w:tblGrid>
    <w:tr w:rsidR="00B1263B">
      <w:trPr>
        <w:trHeight w:val="1231"/>
        <w:jc w:val="right"/>
      </w:trPr>
      <w:tc>
        <w:tcPr>
          <w:tcW w:w="5426" w:type="dxa"/>
        </w:tcPr>
        <w:p w:rsidR="00B1263B" w:rsidRDefault="00B1263B">
          <w:pPr>
            <w:rPr>
              <w:rFonts w:ascii="Arial" w:hAnsi="Arial" w:cs="Arial"/>
            </w:rPr>
          </w:pPr>
        </w:p>
      </w:tc>
      <w:tc>
        <w:tcPr>
          <w:tcW w:w="4460" w:type="dxa"/>
        </w:tcPr>
        <w:p w:rsidR="00B1263B" w:rsidRDefault="00B1263B">
          <w:pPr>
            <w:jc w:val="right"/>
            <w:rPr>
              <w:rFonts w:ascii="Arial" w:hAnsi="Arial" w:cs="Arial"/>
            </w:rPr>
          </w:pPr>
        </w:p>
      </w:tc>
      <w:tc>
        <w:tcPr>
          <w:tcW w:w="236" w:type="dxa"/>
        </w:tcPr>
        <w:p w:rsidR="00B1263B" w:rsidRDefault="00B1263B">
          <w:pPr>
            <w:jc w:val="right"/>
          </w:pPr>
        </w:p>
      </w:tc>
    </w:tr>
  </w:tbl>
  <w:p w:rsidR="00B1263B" w:rsidRDefault="00B1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3B" w:rsidRDefault="008863EA">
      <w:r>
        <w:separator/>
      </w:r>
    </w:p>
  </w:footnote>
  <w:footnote w:type="continuationSeparator" w:id="0">
    <w:p w:rsidR="00B1263B" w:rsidRDefault="0088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7FB1"/>
    <w:multiLevelType w:val="hybridMultilevel"/>
    <w:tmpl w:val="77628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66783"/>
    <w:multiLevelType w:val="hybridMultilevel"/>
    <w:tmpl w:val="18C0FE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8337A"/>
    <w:multiLevelType w:val="hybridMultilevel"/>
    <w:tmpl w:val="C48A8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8F5FCC"/>
    <w:multiLevelType w:val="hybridMultilevel"/>
    <w:tmpl w:val="9FC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C4A6C"/>
    <w:multiLevelType w:val="hybridMultilevel"/>
    <w:tmpl w:val="DABAA6FA"/>
    <w:lvl w:ilvl="0" w:tplc="DBDAF3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A"/>
    <w:rsid w:val="0007058C"/>
    <w:rsid w:val="006C59E9"/>
    <w:rsid w:val="007C4173"/>
    <w:rsid w:val="007C474D"/>
    <w:rsid w:val="008863EA"/>
    <w:rsid w:val="008D11C8"/>
    <w:rsid w:val="00B1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33CED9AB-5709-4740-9486-4E38B097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keepLines/>
      <w:spacing w:before="240" w:after="120"/>
      <w:outlineLvl w:val="0"/>
    </w:pPr>
    <w:rPr>
      <w:rFonts w:ascii="Arial" w:hAnsi="Arial"/>
      <w:b/>
      <w:kern w:val="28"/>
      <w:sz w:val="28"/>
      <w:szCs w:val="20"/>
      <w:lang w:val="en-US"/>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tabs>
        <w:tab w:val="left" w:pos="4608"/>
      </w:tabs>
      <w:ind w:left="-284"/>
    </w:pPr>
    <w:rPr>
      <w:rFonts w:ascii="Arial" w:hAnsi="Arial"/>
      <w:szCs w:val="20"/>
    </w:r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6406">
      <w:bodyDiv w:val="1"/>
      <w:marLeft w:val="0"/>
      <w:marRight w:val="0"/>
      <w:marTop w:val="0"/>
      <w:marBottom w:val="0"/>
      <w:divBdr>
        <w:top w:val="none" w:sz="0" w:space="0" w:color="auto"/>
        <w:left w:val="none" w:sz="0" w:space="0" w:color="auto"/>
        <w:bottom w:val="none" w:sz="0" w:space="0" w:color="auto"/>
        <w:right w:val="none" w:sz="0" w:space="0" w:color="auto"/>
      </w:divBdr>
      <w:divsChild>
        <w:div w:id="546529238">
          <w:marLeft w:val="0"/>
          <w:marRight w:val="0"/>
          <w:marTop w:val="0"/>
          <w:marBottom w:val="0"/>
          <w:divBdr>
            <w:top w:val="none" w:sz="0" w:space="0" w:color="auto"/>
            <w:left w:val="none" w:sz="0" w:space="0" w:color="auto"/>
            <w:bottom w:val="none" w:sz="0" w:space="0" w:color="auto"/>
            <w:right w:val="none" w:sz="0" w:space="0" w:color="auto"/>
          </w:divBdr>
        </w:div>
      </w:divsChild>
    </w:div>
    <w:div w:id="1878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xley@firva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val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64545\Local%20Settings\Temporary%20Internet%20Files\OLK2A1\Electronic%20CYPD%20letter%20template%20-%20not%20for%20prin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BF12-8EC0-4C96-8595-B45316CC96B2}">
  <ds:schemaRefs>
    <ds:schemaRef ds:uri="http://schemas.microsoft.com/sharepoint/v3/contenttype/forms"/>
  </ds:schemaRefs>
</ds:datastoreItem>
</file>

<file path=customXml/itemProps2.xml><?xml version="1.0" encoding="utf-8"?>
<ds:datastoreItem xmlns:ds="http://schemas.openxmlformats.org/officeDocument/2006/customXml" ds:itemID="{9F2535B1-C10B-4EC6-97FC-5B44D2565DFB}">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825D56-3442-49B8-ADFF-A976B103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338A56-3494-4D37-9E4E-C8671688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CYPD letter template - not for printing</Template>
  <TotalTime>0</TotalTime>
  <Pages>1</Pages>
  <Words>331</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C:\MICROSOFT OFFICE\TEMPLATES\NORMAL</vt:lpstr>
    </vt:vector>
  </TitlesOfParts>
  <Company>Sheffield City Council</Company>
  <LinksUpToDate>false</LinksUpToDate>
  <CharactersWithSpaces>2239</CharactersWithSpaces>
  <SharedDoc>false</SharedDoc>
  <HLinks>
    <vt:vector size="12" baseType="variant">
      <vt:variant>
        <vt:i4>8192069</vt:i4>
      </vt:variant>
      <vt:variant>
        <vt:i4>3</vt:i4>
      </vt:variant>
      <vt:variant>
        <vt:i4>0</vt:i4>
      </vt:variant>
      <vt:variant>
        <vt:i4>5</vt:i4>
      </vt:variant>
      <vt:variant>
        <vt:lpwstr>mailto:recruitment@firvale.com</vt:lpwstr>
      </vt:variant>
      <vt:variant>
        <vt:lpwstr/>
      </vt:variant>
      <vt:variant>
        <vt:i4>3473506</vt:i4>
      </vt:variant>
      <vt:variant>
        <vt:i4>0</vt:i4>
      </vt:variant>
      <vt:variant>
        <vt:i4>0</vt:i4>
      </vt:variant>
      <vt:variant>
        <vt:i4>5</vt:i4>
      </vt:variant>
      <vt:variant>
        <vt:lpwstr>http://www.firvale.com/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C:\MICROSOFT OFFICE\TEMPLATES\NORMAL</dc:title>
  <dc:subject/>
  <dc:creator>SUE DALY</dc:creator>
  <cp:keywords/>
  <cp:lastModifiedBy>Marie Shiels</cp:lastModifiedBy>
  <cp:revision>2</cp:revision>
  <cp:lastPrinted>2011-05-09T08:33:00Z</cp:lastPrinted>
  <dcterms:created xsi:type="dcterms:W3CDTF">2024-03-22T07:35:00Z</dcterms:created>
  <dcterms:modified xsi:type="dcterms:W3CDTF">2024-03-22T07:35:00Z</dcterms:modified>
</cp:coreProperties>
</file>