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E0C28" w14:textId="77777777" w:rsidR="00973846" w:rsidRPr="00973846" w:rsidRDefault="00973846" w:rsidP="00973846">
      <w:pPr>
        <w:pStyle w:val="Title"/>
        <w:rPr>
          <w:rFonts w:ascii="Century Gothic" w:hAnsi="Century Gothic" w:cs="Arial"/>
          <w:szCs w:val="24"/>
        </w:rPr>
      </w:pPr>
      <w:r w:rsidRPr="00973846">
        <w:rPr>
          <w:rFonts w:ascii="Century Gothic" w:hAnsi="Century Gothic" w:cs="Arial"/>
          <w:szCs w:val="24"/>
        </w:rPr>
        <w:t>FIR VALE SCHOOL</w:t>
      </w:r>
    </w:p>
    <w:p w14:paraId="1DB8886E" w14:textId="77777777" w:rsidR="00973846" w:rsidRPr="00973846" w:rsidRDefault="00973846" w:rsidP="00973846">
      <w:pPr>
        <w:pStyle w:val="Subtitle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JOB DESCRIPTION</w:t>
      </w:r>
    </w:p>
    <w:p w14:paraId="4B56A946" w14:textId="77777777" w:rsidR="00973846" w:rsidRPr="00973846" w:rsidRDefault="00973846" w:rsidP="00973846">
      <w:pPr>
        <w:rPr>
          <w:rFonts w:ascii="Century Gothic" w:hAnsi="Century Gothic" w:cs="Arial"/>
          <w:b/>
          <w:sz w:val="24"/>
          <w:szCs w:val="24"/>
        </w:rPr>
      </w:pPr>
    </w:p>
    <w:p w14:paraId="56A8AD95" w14:textId="77777777" w:rsidR="00973846" w:rsidRPr="00973846" w:rsidRDefault="00973846" w:rsidP="00973846">
      <w:pPr>
        <w:rPr>
          <w:rFonts w:ascii="Century Gothic" w:hAnsi="Century Gothic" w:cs="Arial"/>
          <w:bCs/>
          <w:sz w:val="24"/>
          <w:szCs w:val="24"/>
        </w:rPr>
      </w:pPr>
      <w:r w:rsidRPr="00973846">
        <w:rPr>
          <w:rFonts w:ascii="Century Gothic" w:hAnsi="Century Gothic" w:cs="Arial"/>
          <w:b/>
          <w:sz w:val="24"/>
          <w:szCs w:val="24"/>
        </w:rPr>
        <w:t>Post Title:</w:t>
      </w:r>
      <w:r w:rsidRPr="00973846">
        <w:rPr>
          <w:rFonts w:ascii="Century Gothic" w:hAnsi="Century Gothic" w:cs="Arial"/>
          <w:b/>
          <w:sz w:val="24"/>
          <w:szCs w:val="24"/>
        </w:rPr>
        <w:tab/>
      </w:r>
      <w:r w:rsidRPr="00973846">
        <w:rPr>
          <w:rFonts w:ascii="Century Gothic" w:hAnsi="Century Gothic" w:cs="Arial"/>
          <w:bCs/>
          <w:sz w:val="24"/>
          <w:szCs w:val="24"/>
        </w:rPr>
        <w:tab/>
        <w:t xml:space="preserve">Exam Invigilator </w:t>
      </w:r>
    </w:p>
    <w:p w14:paraId="20180E17" w14:textId="77777777" w:rsidR="00973846" w:rsidRPr="00973846" w:rsidRDefault="00973846" w:rsidP="00973846">
      <w:pPr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b/>
          <w:sz w:val="24"/>
          <w:szCs w:val="24"/>
        </w:rPr>
        <w:t xml:space="preserve">Hours of Work: </w:t>
      </w:r>
      <w:r w:rsidRPr="00973846">
        <w:rPr>
          <w:rFonts w:ascii="Century Gothic" w:hAnsi="Century Gothic" w:cs="Arial"/>
          <w:b/>
          <w:sz w:val="24"/>
          <w:szCs w:val="24"/>
        </w:rPr>
        <w:tab/>
      </w:r>
      <w:r w:rsidRPr="00973846">
        <w:rPr>
          <w:rFonts w:ascii="Century Gothic" w:hAnsi="Century Gothic" w:cs="Arial"/>
          <w:sz w:val="24"/>
          <w:szCs w:val="24"/>
        </w:rPr>
        <w:t>As required</w:t>
      </w:r>
    </w:p>
    <w:p w14:paraId="450D7B26" w14:textId="77777777" w:rsidR="007E6CC4" w:rsidRDefault="00973846" w:rsidP="00973846">
      <w:pPr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b/>
          <w:sz w:val="24"/>
          <w:szCs w:val="24"/>
        </w:rPr>
        <w:t>Scale:</w:t>
      </w:r>
      <w:r w:rsidRPr="00973846">
        <w:rPr>
          <w:rFonts w:ascii="Century Gothic" w:hAnsi="Century Gothic" w:cs="Arial"/>
          <w:b/>
          <w:sz w:val="24"/>
          <w:szCs w:val="24"/>
        </w:rPr>
        <w:tab/>
      </w:r>
      <w:r w:rsidRPr="00973846">
        <w:rPr>
          <w:rFonts w:ascii="Century Gothic" w:hAnsi="Century Gothic" w:cs="Arial"/>
          <w:b/>
          <w:sz w:val="24"/>
          <w:szCs w:val="24"/>
        </w:rPr>
        <w:tab/>
      </w:r>
      <w:r w:rsidRPr="00973846">
        <w:rPr>
          <w:rFonts w:ascii="Century Gothic" w:hAnsi="Century Gothic" w:cs="Arial"/>
          <w:b/>
          <w:sz w:val="24"/>
          <w:szCs w:val="24"/>
        </w:rPr>
        <w:tab/>
      </w:r>
      <w:r w:rsidR="0093283A">
        <w:rPr>
          <w:rFonts w:ascii="Century Gothic" w:hAnsi="Century Gothic" w:cs="Arial"/>
          <w:sz w:val="24"/>
          <w:szCs w:val="24"/>
        </w:rPr>
        <w:t xml:space="preserve">Grade 3 </w:t>
      </w:r>
      <w:r w:rsidRPr="00973846">
        <w:rPr>
          <w:rFonts w:ascii="Century Gothic" w:hAnsi="Century Gothic" w:cs="Arial"/>
          <w:sz w:val="24"/>
          <w:szCs w:val="24"/>
        </w:rPr>
        <w:t>based on an hourly rate for hours worked</w:t>
      </w:r>
      <w:r w:rsidR="003A0F2B">
        <w:rPr>
          <w:rFonts w:ascii="Century Gothic" w:hAnsi="Century Gothic" w:cs="Arial"/>
          <w:sz w:val="24"/>
          <w:szCs w:val="24"/>
        </w:rPr>
        <w:t xml:space="preserve"> </w:t>
      </w:r>
    </w:p>
    <w:p w14:paraId="55E13D7B" w14:textId="5ED02B5B" w:rsidR="00973846" w:rsidRPr="00973846" w:rsidRDefault="003A0F2B" w:rsidP="007E6CC4">
      <w:pPr>
        <w:ind w:left="2127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(£</w:t>
      </w:r>
      <w:r w:rsidR="007E6CC4">
        <w:rPr>
          <w:rFonts w:ascii="Century Gothic" w:hAnsi="Century Gothic" w:cs="Arial"/>
          <w:sz w:val="24"/>
          <w:szCs w:val="24"/>
        </w:rPr>
        <w:t>12.85</w:t>
      </w:r>
      <w:r>
        <w:rPr>
          <w:rFonts w:ascii="Century Gothic" w:hAnsi="Century Gothic" w:cs="Arial"/>
          <w:sz w:val="24"/>
          <w:szCs w:val="24"/>
        </w:rPr>
        <w:t xml:space="preserve"> per hour)</w:t>
      </w:r>
    </w:p>
    <w:p w14:paraId="3D006935" w14:textId="77777777" w:rsidR="00973846" w:rsidRPr="00973846" w:rsidRDefault="00973846" w:rsidP="00973846">
      <w:pPr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b/>
          <w:sz w:val="24"/>
          <w:szCs w:val="24"/>
        </w:rPr>
        <w:t>Responsible To:</w:t>
      </w:r>
      <w:r w:rsidRPr="00973846">
        <w:rPr>
          <w:rFonts w:ascii="Century Gothic" w:hAnsi="Century Gothic" w:cs="Arial"/>
          <w:b/>
          <w:sz w:val="24"/>
          <w:szCs w:val="24"/>
        </w:rPr>
        <w:tab/>
      </w:r>
      <w:r w:rsidRPr="00973846">
        <w:rPr>
          <w:rFonts w:ascii="Century Gothic" w:hAnsi="Century Gothic" w:cs="Arial"/>
          <w:sz w:val="24"/>
          <w:szCs w:val="24"/>
        </w:rPr>
        <w:t>Examinations Manager</w:t>
      </w:r>
    </w:p>
    <w:p w14:paraId="53D0E1B5" w14:textId="77777777" w:rsidR="00973846" w:rsidRPr="00973846" w:rsidRDefault="00973846" w:rsidP="00973846">
      <w:pPr>
        <w:rPr>
          <w:rFonts w:ascii="Century Gothic" w:hAnsi="Century Gothic" w:cs="Arial"/>
          <w:b/>
          <w:sz w:val="24"/>
          <w:szCs w:val="24"/>
        </w:rPr>
      </w:pPr>
      <w:r w:rsidRPr="00973846">
        <w:rPr>
          <w:rFonts w:ascii="Century Gothic" w:hAnsi="Century Gothic" w:cs="Arial"/>
          <w:b/>
          <w:sz w:val="24"/>
          <w:szCs w:val="24"/>
        </w:rPr>
        <w:t>Responsible For:</w:t>
      </w:r>
      <w:r w:rsidRPr="00973846">
        <w:rPr>
          <w:rFonts w:ascii="Century Gothic" w:hAnsi="Century Gothic" w:cs="Arial"/>
          <w:b/>
          <w:sz w:val="24"/>
          <w:szCs w:val="24"/>
        </w:rPr>
        <w:tab/>
      </w:r>
    </w:p>
    <w:p w14:paraId="0F6FB339" w14:textId="77777777" w:rsidR="00973846" w:rsidRPr="00973846" w:rsidRDefault="00973846" w:rsidP="00973846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Support for the examination process</w:t>
      </w:r>
    </w:p>
    <w:p w14:paraId="4B3B5CB6" w14:textId="77777777" w:rsidR="00973846" w:rsidRPr="00973846" w:rsidRDefault="00973846" w:rsidP="00973846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Support for candidates</w:t>
      </w:r>
    </w:p>
    <w:p w14:paraId="3F608523" w14:textId="77777777" w:rsidR="00973846" w:rsidRPr="00973846" w:rsidRDefault="00973846" w:rsidP="00973846">
      <w:pPr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Support for the school</w:t>
      </w:r>
    </w:p>
    <w:p w14:paraId="74E07371" w14:textId="77777777" w:rsidR="00973846" w:rsidRPr="00973846" w:rsidRDefault="00973846" w:rsidP="00973846">
      <w:pPr>
        <w:rPr>
          <w:rFonts w:ascii="Century Gothic" w:hAnsi="Century Gothic" w:cs="Arial"/>
          <w:sz w:val="24"/>
          <w:szCs w:val="24"/>
        </w:rPr>
      </w:pPr>
    </w:p>
    <w:p w14:paraId="61B9AD2F" w14:textId="77777777" w:rsidR="00973846" w:rsidRPr="00973846" w:rsidRDefault="00973846" w:rsidP="00973846">
      <w:pPr>
        <w:pStyle w:val="BodyText"/>
        <w:jc w:val="left"/>
        <w:rPr>
          <w:rFonts w:ascii="Century Gothic" w:hAnsi="Century Gothic" w:cs="Arial"/>
          <w:b/>
          <w:sz w:val="24"/>
        </w:rPr>
      </w:pPr>
      <w:r w:rsidRPr="00973846">
        <w:rPr>
          <w:rFonts w:ascii="Century Gothic" w:hAnsi="Century Gothic" w:cs="Arial"/>
          <w:b/>
          <w:sz w:val="24"/>
        </w:rPr>
        <w:t xml:space="preserve">A </w:t>
      </w:r>
      <w:r w:rsidRPr="00973846">
        <w:rPr>
          <w:rFonts w:ascii="Century Gothic" w:hAnsi="Century Gothic" w:cs="Arial"/>
          <w:b/>
          <w:sz w:val="24"/>
        </w:rPr>
        <w:tab/>
        <w:t>Support for the Examination Process</w:t>
      </w:r>
    </w:p>
    <w:p w14:paraId="2B35DD16" w14:textId="77777777" w:rsidR="00973846" w:rsidRPr="00973846" w:rsidRDefault="00973846" w:rsidP="00973846">
      <w:pPr>
        <w:pStyle w:val="BodyText"/>
        <w:ind w:left="360"/>
        <w:rPr>
          <w:rFonts w:ascii="Century Gothic" w:hAnsi="Century Gothic" w:cs="Arial"/>
          <w:sz w:val="24"/>
        </w:rPr>
      </w:pPr>
    </w:p>
    <w:p w14:paraId="4C6F55E1" w14:textId="1DF735D9" w:rsidR="00973846" w:rsidRPr="00973846" w:rsidRDefault="00973846" w:rsidP="007E6CC4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To work with the Examinations Manager to ensure the successful operation of the exa</w:t>
      </w:r>
      <w:r w:rsidR="007E6CC4">
        <w:rPr>
          <w:rFonts w:ascii="Century Gothic" w:hAnsi="Century Gothic" w:cs="Arial"/>
          <w:sz w:val="24"/>
          <w:szCs w:val="24"/>
        </w:rPr>
        <w:t>minations process in the school</w:t>
      </w:r>
      <w:bookmarkStart w:id="0" w:name="_GoBack"/>
      <w:bookmarkEnd w:id="0"/>
    </w:p>
    <w:p w14:paraId="663E7E1D" w14:textId="1E1CBD29" w:rsidR="00973846" w:rsidRPr="00973846" w:rsidRDefault="00973846" w:rsidP="007E6CC4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To be familiar with the guidance for invigilators and instructions provided for conduct of the examination by the Examinations Manager an</w:t>
      </w:r>
      <w:r w:rsidR="007E6CC4">
        <w:rPr>
          <w:rFonts w:ascii="Century Gothic" w:hAnsi="Century Gothic" w:cs="Arial"/>
          <w:sz w:val="24"/>
          <w:szCs w:val="24"/>
        </w:rPr>
        <w:t>d/or relevant Examination Board</w:t>
      </w:r>
    </w:p>
    <w:p w14:paraId="06791586" w14:textId="126205D4" w:rsidR="00973846" w:rsidRPr="00973846" w:rsidRDefault="00973846" w:rsidP="007E6CC4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To supervise the admission of candidates into the examination room and to help them find their allocate</w:t>
      </w:r>
      <w:r w:rsidR="007E6CC4">
        <w:rPr>
          <w:rFonts w:ascii="Century Gothic" w:hAnsi="Century Gothic" w:cs="Arial"/>
          <w:sz w:val="24"/>
          <w:szCs w:val="24"/>
        </w:rPr>
        <w:t>d seats quietly and efficiently</w:t>
      </w:r>
    </w:p>
    <w:p w14:paraId="6E3B7A3D" w14:textId="16606DE6" w:rsidR="00973846" w:rsidRPr="00973846" w:rsidRDefault="00973846" w:rsidP="007E6CC4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To distribute question papers, answer booklets and associated materials at the beginning of the examination</w:t>
      </w:r>
      <w:r w:rsidR="007E6CC4">
        <w:rPr>
          <w:rFonts w:ascii="Century Gothic" w:hAnsi="Century Gothic" w:cs="Arial"/>
          <w:sz w:val="24"/>
          <w:szCs w:val="24"/>
        </w:rPr>
        <w:t xml:space="preserve"> and to collect them at the end</w:t>
      </w:r>
    </w:p>
    <w:p w14:paraId="7ACD57B7" w14:textId="47B9BDEC" w:rsidR="00973846" w:rsidRPr="00973846" w:rsidRDefault="00973846" w:rsidP="007E6CC4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 xml:space="preserve">To assist in the efficient timekeeping of the examination and ensure that a clock, visible to all candidates, is in the examination room and examination board instructions for candidates are displayed </w:t>
      </w:r>
      <w:r w:rsidR="007E6CC4">
        <w:rPr>
          <w:rFonts w:ascii="Century Gothic" w:hAnsi="Century Gothic" w:cs="Arial"/>
          <w:sz w:val="24"/>
          <w:szCs w:val="24"/>
        </w:rPr>
        <w:t>in line with legal requirements</w:t>
      </w:r>
    </w:p>
    <w:p w14:paraId="32AAF481" w14:textId="5B6DEDE6" w:rsidR="00973846" w:rsidRPr="00973846" w:rsidRDefault="00973846" w:rsidP="007E6CC4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To ensure any minor behaviour issues are dealt with in accordance with school policy, report any breaches of the Examination Code of Conduct to the Examinations Manager immediately and make a record of the problem in</w:t>
      </w:r>
      <w:r w:rsidR="007E6CC4">
        <w:rPr>
          <w:rFonts w:ascii="Century Gothic" w:hAnsi="Century Gothic" w:cs="Arial"/>
          <w:sz w:val="24"/>
          <w:szCs w:val="24"/>
        </w:rPr>
        <w:t xml:space="preserve"> the examinations incident book</w:t>
      </w:r>
    </w:p>
    <w:p w14:paraId="6372B76D" w14:textId="73DE7CE2" w:rsidR="00973846" w:rsidRDefault="00973846" w:rsidP="007E6CC4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To ensure the examination room is clear and tidied for the next session and to check examination desks for any</w:t>
      </w:r>
      <w:r w:rsidR="007E6CC4">
        <w:rPr>
          <w:rFonts w:ascii="Century Gothic" w:hAnsi="Century Gothic" w:cs="Arial"/>
          <w:sz w:val="24"/>
          <w:szCs w:val="24"/>
        </w:rPr>
        <w:t xml:space="preserve"> graffiti</w:t>
      </w:r>
    </w:p>
    <w:p w14:paraId="3969E2A9" w14:textId="77777777" w:rsidR="007E6CC4" w:rsidRPr="00973846" w:rsidRDefault="007E6CC4" w:rsidP="007E6CC4">
      <w:pPr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</w:rPr>
      </w:pPr>
    </w:p>
    <w:p w14:paraId="1CB85001" w14:textId="77777777" w:rsidR="00973846" w:rsidRPr="00973846" w:rsidRDefault="00973846" w:rsidP="00973846">
      <w:pPr>
        <w:ind w:left="426" w:hanging="426"/>
        <w:rPr>
          <w:rFonts w:ascii="Century Gothic" w:hAnsi="Century Gothic" w:cs="Arial"/>
          <w:b/>
          <w:bCs/>
          <w:sz w:val="24"/>
          <w:szCs w:val="24"/>
        </w:rPr>
      </w:pPr>
      <w:r w:rsidRPr="00973846">
        <w:rPr>
          <w:rFonts w:ascii="Century Gothic" w:hAnsi="Century Gothic" w:cs="Arial"/>
          <w:b/>
          <w:bCs/>
          <w:sz w:val="24"/>
          <w:szCs w:val="24"/>
        </w:rPr>
        <w:t xml:space="preserve">B   </w:t>
      </w:r>
      <w:r w:rsidRPr="00973846">
        <w:rPr>
          <w:rFonts w:ascii="Century Gothic" w:hAnsi="Century Gothic" w:cs="Arial"/>
          <w:b/>
          <w:bCs/>
          <w:sz w:val="24"/>
          <w:szCs w:val="24"/>
        </w:rPr>
        <w:tab/>
      </w:r>
      <w:r w:rsidRPr="00973846">
        <w:rPr>
          <w:rFonts w:ascii="Century Gothic" w:hAnsi="Century Gothic" w:cs="Arial"/>
          <w:b/>
          <w:bCs/>
          <w:sz w:val="24"/>
          <w:szCs w:val="24"/>
        </w:rPr>
        <w:tab/>
        <w:t>Support for Candidates</w:t>
      </w:r>
    </w:p>
    <w:p w14:paraId="65E1EF4F" w14:textId="55527AB7" w:rsidR="00973846" w:rsidRPr="00973846" w:rsidRDefault="00973846" w:rsidP="007E6CC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To supervise candidates in a quiet and unobtrusive manner to ensure that the regulations on conduct, communic</w:t>
      </w:r>
      <w:r w:rsidR="007E6CC4">
        <w:rPr>
          <w:rFonts w:ascii="Century Gothic" w:hAnsi="Century Gothic" w:cs="Arial"/>
          <w:sz w:val="24"/>
          <w:szCs w:val="24"/>
        </w:rPr>
        <w:t xml:space="preserve">ation </w:t>
      </w:r>
      <w:proofErr w:type="spellStart"/>
      <w:r w:rsidR="007E6CC4">
        <w:rPr>
          <w:rFonts w:ascii="Century Gothic" w:hAnsi="Century Gothic" w:cs="Arial"/>
          <w:sz w:val="24"/>
          <w:szCs w:val="24"/>
        </w:rPr>
        <w:t>etc</w:t>
      </w:r>
      <w:proofErr w:type="spellEnd"/>
      <w:r w:rsidR="007E6CC4">
        <w:rPr>
          <w:rFonts w:ascii="Century Gothic" w:hAnsi="Century Gothic" w:cs="Arial"/>
          <w:sz w:val="24"/>
          <w:szCs w:val="24"/>
        </w:rPr>
        <w:t xml:space="preserve"> are strictly observed</w:t>
      </w:r>
    </w:p>
    <w:p w14:paraId="27A68557" w14:textId="7F9D0811" w:rsidR="00973846" w:rsidRPr="00973846" w:rsidRDefault="00973846" w:rsidP="007E6CC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 xml:space="preserve">To respond to candidates’ queries in accordance with the examination </w:t>
      </w:r>
      <w:r w:rsidR="007E6CC4">
        <w:rPr>
          <w:rFonts w:ascii="Century Gothic" w:hAnsi="Century Gothic" w:cs="Arial"/>
          <w:sz w:val="24"/>
          <w:szCs w:val="24"/>
        </w:rPr>
        <w:t>regulations</w:t>
      </w:r>
    </w:p>
    <w:p w14:paraId="3A5613B4" w14:textId="3B132AEC" w:rsidR="00973846" w:rsidRPr="00973846" w:rsidRDefault="00973846" w:rsidP="007E6CC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lastRenderedPageBreak/>
        <w:t>To provide candidates with additional paper and/or equipment as necessary and in accordance wit</w:t>
      </w:r>
      <w:r w:rsidR="007E6CC4">
        <w:rPr>
          <w:rFonts w:ascii="Century Gothic" w:hAnsi="Century Gothic" w:cs="Arial"/>
          <w:sz w:val="24"/>
          <w:szCs w:val="24"/>
        </w:rPr>
        <w:t>h examination board regulations</w:t>
      </w:r>
    </w:p>
    <w:p w14:paraId="133EA39B" w14:textId="18743456" w:rsidR="00973846" w:rsidRDefault="00973846" w:rsidP="007E6CC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To escort and supervise candidates who may need to leave the e</w:t>
      </w:r>
      <w:r w:rsidR="007E6CC4">
        <w:rPr>
          <w:rFonts w:ascii="Century Gothic" w:hAnsi="Century Gothic" w:cs="Arial"/>
          <w:sz w:val="24"/>
          <w:szCs w:val="24"/>
        </w:rPr>
        <w:t>xamination room in an emergency</w:t>
      </w:r>
    </w:p>
    <w:p w14:paraId="3D087AF2" w14:textId="77777777" w:rsidR="007E6CC4" w:rsidRPr="00973846" w:rsidRDefault="007E6CC4" w:rsidP="007E6CC4">
      <w:pPr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</w:rPr>
      </w:pPr>
    </w:p>
    <w:p w14:paraId="43866938" w14:textId="77777777" w:rsidR="00973846" w:rsidRPr="00973846" w:rsidRDefault="00973846" w:rsidP="007E6CC4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973846">
        <w:rPr>
          <w:rFonts w:ascii="Century Gothic" w:hAnsi="Century Gothic" w:cs="Arial"/>
          <w:b/>
          <w:sz w:val="24"/>
          <w:szCs w:val="24"/>
        </w:rPr>
        <w:t xml:space="preserve">C  </w:t>
      </w:r>
      <w:r w:rsidRPr="00973846">
        <w:rPr>
          <w:rFonts w:ascii="Century Gothic" w:hAnsi="Century Gothic" w:cs="Arial"/>
          <w:b/>
          <w:sz w:val="24"/>
          <w:szCs w:val="24"/>
        </w:rPr>
        <w:tab/>
        <w:t>Support for the School</w:t>
      </w:r>
    </w:p>
    <w:p w14:paraId="167F5985" w14:textId="7076677D" w:rsidR="00973846" w:rsidRPr="00973846" w:rsidRDefault="00973846" w:rsidP="007E6CC4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Be aware of and comply with policies and procedures relating to child protection, health, safety and security, confidentiality and data protection, reporting all co</w:t>
      </w:r>
      <w:r w:rsidR="007E6CC4">
        <w:rPr>
          <w:rFonts w:ascii="Century Gothic" w:hAnsi="Century Gothic" w:cs="Arial"/>
          <w:sz w:val="24"/>
          <w:szCs w:val="24"/>
        </w:rPr>
        <w:t>ncerns to an appropriate person</w:t>
      </w:r>
    </w:p>
    <w:p w14:paraId="2E9A046E" w14:textId="77777777" w:rsidR="00973846" w:rsidRPr="00973846" w:rsidRDefault="00973846" w:rsidP="007E6CC4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Appreciate and support the role of other professionals.</w:t>
      </w:r>
    </w:p>
    <w:p w14:paraId="65A8C3E1" w14:textId="71876706" w:rsidR="00973846" w:rsidRPr="00973846" w:rsidRDefault="00973846" w:rsidP="007E6CC4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Attend and participate i</w:t>
      </w:r>
      <w:r w:rsidR="007E6CC4">
        <w:rPr>
          <w:rFonts w:ascii="Century Gothic" w:hAnsi="Century Gothic" w:cs="Arial"/>
          <w:sz w:val="24"/>
          <w:szCs w:val="24"/>
        </w:rPr>
        <w:t>n relevant meetings as required</w:t>
      </w:r>
    </w:p>
    <w:p w14:paraId="4D8FAA78" w14:textId="17830A9C" w:rsidR="00973846" w:rsidRDefault="00973846" w:rsidP="00973846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Participate in training and other learning activities and perfo</w:t>
      </w:r>
      <w:r w:rsidR="007E6CC4">
        <w:rPr>
          <w:rFonts w:ascii="Century Gothic" w:hAnsi="Century Gothic" w:cs="Arial"/>
          <w:sz w:val="24"/>
          <w:szCs w:val="24"/>
        </w:rPr>
        <w:t>rmance development as required</w:t>
      </w:r>
    </w:p>
    <w:p w14:paraId="7FCEFFB0" w14:textId="77777777" w:rsidR="007E6CC4" w:rsidRPr="007E6CC4" w:rsidRDefault="007E6CC4" w:rsidP="007E6CC4">
      <w:pPr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</w:rPr>
      </w:pPr>
    </w:p>
    <w:p w14:paraId="1B8B9497" w14:textId="77777777" w:rsidR="00973846" w:rsidRPr="00973846" w:rsidRDefault="00973846" w:rsidP="00973846">
      <w:pPr>
        <w:rPr>
          <w:rFonts w:ascii="Century Gothic" w:hAnsi="Century Gothic" w:cs="Arial"/>
          <w:b/>
          <w:sz w:val="24"/>
          <w:szCs w:val="24"/>
        </w:rPr>
      </w:pPr>
      <w:r w:rsidRPr="00973846">
        <w:rPr>
          <w:rFonts w:ascii="Century Gothic" w:hAnsi="Century Gothic" w:cs="Arial"/>
          <w:b/>
          <w:sz w:val="24"/>
          <w:szCs w:val="24"/>
        </w:rPr>
        <w:t>D</w:t>
      </w:r>
      <w:r w:rsidRPr="00973846">
        <w:rPr>
          <w:rFonts w:ascii="Century Gothic" w:hAnsi="Century Gothic" w:cs="Arial"/>
          <w:b/>
          <w:sz w:val="24"/>
          <w:szCs w:val="24"/>
        </w:rPr>
        <w:tab/>
        <w:t>Other</w:t>
      </w:r>
    </w:p>
    <w:p w14:paraId="54D013E9" w14:textId="77777777" w:rsidR="00973846" w:rsidRPr="00973846" w:rsidRDefault="00973846" w:rsidP="00973846">
      <w:pPr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973846">
        <w:rPr>
          <w:rFonts w:ascii="Century Gothic" w:hAnsi="Century Gothic" w:cs="Arial"/>
          <w:sz w:val="24"/>
          <w:szCs w:val="24"/>
        </w:rPr>
        <w:t>Any other duties and responsibilities appropriate to the grade and role.</w:t>
      </w:r>
    </w:p>
    <w:p w14:paraId="4D98AE2E" w14:textId="77777777" w:rsidR="00973846" w:rsidRPr="00973846" w:rsidRDefault="00973846" w:rsidP="00973846">
      <w:pPr>
        <w:rPr>
          <w:rFonts w:ascii="Century Gothic" w:hAnsi="Century Gothic" w:cs="Arial"/>
          <w:sz w:val="24"/>
          <w:szCs w:val="24"/>
        </w:rPr>
      </w:pPr>
    </w:p>
    <w:p w14:paraId="755F010F" w14:textId="77777777" w:rsidR="004A5473" w:rsidRPr="00973846" w:rsidRDefault="004A5473">
      <w:pPr>
        <w:rPr>
          <w:rFonts w:ascii="Century Gothic" w:hAnsi="Century Gothic"/>
        </w:rPr>
      </w:pPr>
    </w:p>
    <w:sectPr w:rsidR="004A5473" w:rsidRPr="00973846" w:rsidSect="007E6CC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06E7"/>
    <w:multiLevelType w:val="hybridMultilevel"/>
    <w:tmpl w:val="1E6EA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7D91"/>
    <w:multiLevelType w:val="hybridMultilevel"/>
    <w:tmpl w:val="A94C6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5B27"/>
    <w:multiLevelType w:val="hybridMultilevel"/>
    <w:tmpl w:val="AB08C324"/>
    <w:lvl w:ilvl="0" w:tplc="27AEB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157"/>
    <w:multiLevelType w:val="hybridMultilevel"/>
    <w:tmpl w:val="00AC3D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607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6"/>
    <w:rsid w:val="003A0F2B"/>
    <w:rsid w:val="004A5473"/>
    <w:rsid w:val="007E6CC4"/>
    <w:rsid w:val="0093283A"/>
    <w:rsid w:val="00973846"/>
    <w:rsid w:val="009C6AFE"/>
    <w:rsid w:val="00A946D4"/>
    <w:rsid w:val="00F2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BC66"/>
  <w15:chartTrackingRefBased/>
  <w15:docId w15:val="{45408402-C657-4E24-A463-21CB45A7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3846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BodyTextChar">
    <w:name w:val="Body Text Char"/>
    <w:basedOn w:val="DefaultParagraphFont"/>
    <w:link w:val="BodyText"/>
    <w:rsid w:val="00973846"/>
    <w:rPr>
      <w:rFonts w:ascii="Times New Roman" w:eastAsia="Times New Roman" w:hAnsi="Times New Roman" w:cs="Times New Roman"/>
      <w:sz w:val="96"/>
      <w:szCs w:val="24"/>
    </w:rPr>
  </w:style>
  <w:style w:type="paragraph" w:styleId="Title">
    <w:name w:val="Title"/>
    <w:basedOn w:val="Normal"/>
    <w:link w:val="TitleChar"/>
    <w:qFormat/>
    <w:rsid w:val="009738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7384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9738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973846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Barker (Staff)</dc:creator>
  <cp:keywords/>
  <dc:description/>
  <cp:lastModifiedBy>Georgia Oxley</cp:lastModifiedBy>
  <cp:revision>3</cp:revision>
  <dcterms:created xsi:type="dcterms:W3CDTF">2025-01-08T13:48:00Z</dcterms:created>
  <dcterms:modified xsi:type="dcterms:W3CDTF">2025-01-08T13:51:00Z</dcterms:modified>
</cp:coreProperties>
</file>