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139AD" w14:textId="77777777" w:rsidR="007B1878" w:rsidRPr="007B1878" w:rsidRDefault="007B1878" w:rsidP="007B1878">
      <w:pPr>
        <w:spacing w:after="120" w:line="240" w:lineRule="auto"/>
        <w:ind w:left="2160" w:hanging="2160"/>
        <w:jc w:val="center"/>
        <w:rPr>
          <w:rFonts w:ascii="Century Gothic" w:eastAsia="Times New Roman" w:hAnsi="Century Gothic" w:cs="Arial"/>
          <w:b/>
          <w:sz w:val="28"/>
          <w:szCs w:val="28"/>
        </w:rPr>
      </w:pPr>
      <w:r w:rsidRPr="007B1878">
        <w:rPr>
          <w:rFonts w:ascii="Century Gothic" w:eastAsia="Times New Roman" w:hAnsi="Century Gothic" w:cs="Arial"/>
          <w:b/>
          <w:sz w:val="28"/>
          <w:szCs w:val="28"/>
        </w:rPr>
        <w:t>ADVERT</w:t>
      </w:r>
    </w:p>
    <w:p w14:paraId="583E55C6" w14:textId="77777777" w:rsidR="007B1878" w:rsidRPr="007B1878" w:rsidRDefault="007B1878" w:rsidP="007B1878">
      <w:pPr>
        <w:spacing w:after="120" w:line="240" w:lineRule="auto"/>
        <w:ind w:left="2160" w:hanging="2160"/>
        <w:rPr>
          <w:rFonts w:ascii="Century Gothic" w:eastAsia="Times New Roman" w:hAnsi="Century Gothic" w:cs="Arial"/>
        </w:rPr>
      </w:pPr>
      <w:r w:rsidRPr="007B1878">
        <w:rPr>
          <w:rFonts w:ascii="Century Gothic" w:eastAsia="Times New Roman" w:hAnsi="Century Gothic" w:cs="Arial"/>
          <w:b/>
        </w:rPr>
        <w:t xml:space="preserve">JOB TITLE:   </w:t>
      </w:r>
      <w:r w:rsidRPr="007B1878">
        <w:rPr>
          <w:rFonts w:ascii="Century Gothic" w:eastAsia="Times New Roman" w:hAnsi="Century Gothic" w:cs="Arial"/>
          <w:b/>
        </w:rPr>
        <w:tab/>
      </w:r>
      <w:r w:rsidRPr="002136D1">
        <w:rPr>
          <w:rFonts w:ascii="Century Gothic" w:eastAsia="Times New Roman" w:hAnsi="Century Gothic" w:cs="Arial"/>
        </w:rPr>
        <w:t>Exam Invigilator</w:t>
      </w:r>
      <w:r w:rsidRPr="007B1878">
        <w:rPr>
          <w:rFonts w:ascii="Century Gothic" w:eastAsia="Times New Roman" w:hAnsi="Century Gothic" w:cs="Arial"/>
          <w:b/>
        </w:rPr>
        <w:t xml:space="preserve">    </w:t>
      </w:r>
    </w:p>
    <w:p w14:paraId="6A6D620C" w14:textId="10DB7DF9" w:rsidR="002136D1" w:rsidRPr="002136D1" w:rsidRDefault="007B1878" w:rsidP="002136D1">
      <w:pPr>
        <w:rPr>
          <w:rFonts w:ascii="Century Gothic" w:hAnsi="Century Gothic" w:cs="Arial"/>
          <w:b/>
          <w:sz w:val="24"/>
          <w:szCs w:val="24"/>
        </w:rPr>
      </w:pPr>
      <w:r w:rsidRPr="007B1878">
        <w:rPr>
          <w:rFonts w:ascii="Century Gothic" w:eastAsia="Times New Roman" w:hAnsi="Century Gothic" w:cs="Arial"/>
          <w:b/>
        </w:rPr>
        <w:t xml:space="preserve">GRADE / SALARY: </w:t>
      </w:r>
      <w:r w:rsidRPr="007B1878">
        <w:rPr>
          <w:rFonts w:ascii="Century Gothic" w:eastAsia="Times New Roman" w:hAnsi="Century Gothic" w:cs="Arial"/>
          <w:b/>
        </w:rPr>
        <w:tab/>
      </w:r>
      <w:r w:rsidR="00942BD5">
        <w:rPr>
          <w:rFonts w:ascii="Century Gothic" w:hAnsi="Century Gothic" w:cs="Arial"/>
        </w:rPr>
        <w:t>Grade 3</w:t>
      </w:r>
      <w:r w:rsidR="002136D1" w:rsidRPr="002136D1">
        <w:rPr>
          <w:rFonts w:ascii="Century Gothic" w:hAnsi="Century Gothic" w:cs="Arial"/>
        </w:rPr>
        <w:t xml:space="preserve"> (£</w:t>
      </w:r>
      <w:r w:rsidR="00AD31CE">
        <w:rPr>
          <w:rFonts w:ascii="Century Gothic" w:hAnsi="Century Gothic" w:cs="Arial"/>
        </w:rPr>
        <w:t>23,500</w:t>
      </w:r>
      <w:r w:rsidR="009525AE">
        <w:rPr>
          <w:rFonts w:ascii="Century Gothic" w:hAnsi="Century Gothic" w:cs="Arial"/>
        </w:rPr>
        <w:t xml:space="preserve"> - £</w:t>
      </w:r>
      <w:r w:rsidR="00AD31CE">
        <w:rPr>
          <w:rFonts w:ascii="Century Gothic" w:hAnsi="Century Gothic" w:cs="Arial"/>
        </w:rPr>
        <w:t>23,893</w:t>
      </w:r>
      <w:r w:rsidR="002136D1" w:rsidRPr="002136D1">
        <w:rPr>
          <w:rFonts w:ascii="Century Gothic" w:hAnsi="Century Gothic" w:cs="Arial"/>
        </w:rPr>
        <w:t xml:space="preserve"> pro-rata based on an hourly </w:t>
      </w:r>
      <w:r w:rsidR="002136D1" w:rsidRPr="002136D1">
        <w:rPr>
          <w:rFonts w:ascii="Century Gothic" w:hAnsi="Century Gothic" w:cs="Arial"/>
        </w:rPr>
        <w:tab/>
      </w:r>
      <w:r w:rsidR="002136D1" w:rsidRPr="002136D1">
        <w:rPr>
          <w:rFonts w:ascii="Century Gothic" w:hAnsi="Century Gothic" w:cs="Arial"/>
        </w:rPr>
        <w:tab/>
      </w:r>
      <w:r w:rsidR="002136D1" w:rsidRPr="002136D1">
        <w:rPr>
          <w:rFonts w:ascii="Century Gothic" w:hAnsi="Century Gothic" w:cs="Arial"/>
        </w:rPr>
        <w:tab/>
      </w:r>
      <w:r w:rsidR="002136D1">
        <w:rPr>
          <w:rFonts w:ascii="Century Gothic" w:hAnsi="Century Gothic" w:cs="Arial"/>
        </w:rPr>
        <w:tab/>
      </w:r>
      <w:r w:rsidR="002136D1">
        <w:rPr>
          <w:rFonts w:ascii="Century Gothic" w:hAnsi="Century Gothic" w:cs="Arial"/>
        </w:rPr>
        <w:tab/>
      </w:r>
      <w:r w:rsidR="002136D1" w:rsidRPr="002136D1">
        <w:rPr>
          <w:rFonts w:ascii="Century Gothic" w:hAnsi="Century Gothic" w:cs="Arial"/>
        </w:rPr>
        <w:t xml:space="preserve">rate </w:t>
      </w:r>
      <w:r w:rsidR="00AD31CE">
        <w:rPr>
          <w:rFonts w:ascii="Century Gothic" w:hAnsi="Century Gothic" w:cs="Arial"/>
        </w:rPr>
        <w:t xml:space="preserve">of </w:t>
      </w:r>
      <w:r w:rsidR="00942BD5">
        <w:rPr>
          <w:rFonts w:ascii="Century Gothic" w:hAnsi="Century Gothic" w:cs="Arial"/>
        </w:rPr>
        <w:t>£</w:t>
      </w:r>
      <w:r w:rsidR="00AD31CE">
        <w:rPr>
          <w:rFonts w:ascii="Century Gothic" w:hAnsi="Century Gothic" w:cs="Arial"/>
        </w:rPr>
        <w:t>12.18</w:t>
      </w:r>
      <w:r w:rsidR="00942BD5">
        <w:rPr>
          <w:rFonts w:ascii="Century Gothic" w:hAnsi="Century Gothic" w:cs="Arial"/>
        </w:rPr>
        <w:t xml:space="preserve"> per hour </w:t>
      </w:r>
      <w:r w:rsidR="002136D1" w:rsidRPr="002136D1">
        <w:rPr>
          <w:rFonts w:ascii="Century Gothic" w:hAnsi="Century Gothic" w:cs="Arial"/>
        </w:rPr>
        <w:t>for hours worked</w:t>
      </w:r>
    </w:p>
    <w:p w14:paraId="01574D64" w14:textId="77777777" w:rsidR="007B1878" w:rsidRPr="007B1878" w:rsidRDefault="007B1878" w:rsidP="007B1878">
      <w:pPr>
        <w:spacing w:after="0" w:line="240" w:lineRule="auto"/>
        <w:jc w:val="both"/>
        <w:rPr>
          <w:rFonts w:ascii="Century Gothic" w:eastAsia="Times New Roman" w:hAnsi="Century Gothic" w:cs="Arial"/>
        </w:rPr>
      </w:pPr>
      <w:r w:rsidRPr="007B1878">
        <w:rPr>
          <w:rFonts w:ascii="Century Gothic" w:eastAsia="Times New Roman" w:hAnsi="Century Gothic" w:cs="Arial"/>
        </w:rPr>
        <w:tab/>
      </w:r>
      <w:r w:rsidRPr="007B1878">
        <w:rPr>
          <w:rFonts w:ascii="Century Gothic" w:eastAsia="Times New Roman" w:hAnsi="Century Gothic" w:cs="Arial"/>
        </w:rPr>
        <w:tab/>
      </w:r>
      <w:r w:rsidRPr="007B1878">
        <w:rPr>
          <w:rFonts w:ascii="Century Gothic" w:eastAsia="Times New Roman" w:hAnsi="Century Gothic" w:cs="Arial"/>
        </w:rPr>
        <w:tab/>
      </w:r>
    </w:p>
    <w:p w14:paraId="0D409F71" w14:textId="77777777" w:rsidR="007B1878" w:rsidRPr="002136D1" w:rsidRDefault="007B1878" w:rsidP="007B1878">
      <w:pPr>
        <w:spacing w:after="120" w:line="240" w:lineRule="auto"/>
        <w:rPr>
          <w:rFonts w:ascii="Century Gothic" w:eastAsia="Times New Roman" w:hAnsi="Century Gothic" w:cs="Arial"/>
        </w:rPr>
      </w:pPr>
      <w:r w:rsidRPr="007B1878">
        <w:rPr>
          <w:rFonts w:ascii="Century Gothic" w:eastAsia="Times New Roman" w:hAnsi="Century Gothic" w:cs="Arial"/>
          <w:b/>
        </w:rPr>
        <w:t xml:space="preserve">LOCATION:  </w:t>
      </w:r>
      <w:r w:rsidRPr="007B1878">
        <w:rPr>
          <w:rFonts w:ascii="Century Gothic" w:eastAsia="Times New Roman" w:hAnsi="Century Gothic" w:cs="Arial"/>
          <w:b/>
        </w:rPr>
        <w:tab/>
      </w:r>
      <w:r w:rsidRPr="007B1878">
        <w:rPr>
          <w:rFonts w:ascii="Century Gothic" w:eastAsia="Times New Roman" w:hAnsi="Century Gothic" w:cs="Arial"/>
          <w:b/>
        </w:rPr>
        <w:tab/>
      </w:r>
      <w:r w:rsidRPr="002136D1">
        <w:rPr>
          <w:rFonts w:ascii="Century Gothic" w:eastAsia="Times New Roman" w:hAnsi="Century Gothic" w:cs="Arial"/>
        </w:rPr>
        <w:t xml:space="preserve">Fir Vale School Academy Trust, Owler Lane, SHEFFIELD S4 8GB.  </w:t>
      </w:r>
    </w:p>
    <w:p w14:paraId="033168AE" w14:textId="77777777" w:rsidR="007B1878" w:rsidRPr="002136D1" w:rsidRDefault="007B1878" w:rsidP="007B1878">
      <w:pPr>
        <w:spacing w:after="120" w:line="240" w:lineRule="auto"/>
        <w:ind w:left="1440" w:firstLine="720"/>
        <w:rPr>
          <w:rFonts w:ascii="Century Gothic" w:eastAsia="Times New Roman" w:hAnsi="Century Gothic" w:cs="Arial"/>
        </w:rPr>
      </w:pPr>
      <w:r w:rsidRPr="002136D1">
        <w:rPr>
          <w:rFonts w:ascii="Century Gothic" w:eastAsia="Times New Roman" w:hAnsi="Century Gothic" w:cs="Arial"/>
        </w:rPr>
        <w:t xml:space="preserve">Tel 0114 243 9391    email: </w:t>
      </w:r>
      <w:hyperlink r:id="rId6" w:history="1">
        <w:r w:rsidR="00942BD5" w:rsidRPr="00451904">
          <w:rPr>
            <w:rStyle w:val="Hyperlink"/>
            <w:rFonts w:ascii="Century Gothic" w:eastAsia="Times New Roman" w:hAnsi="Century Gothic" w:cs="Arial"/>
          </w:rPr>
          <w:t>mshiels@firvale.com</w:t>
        </w:r>
      </w:hyperlink>
      <w:r w:rsidR="002136D1">
        <w:rPr>
          <w:rFonts w:ascii="Century Gothic" w:eastAsia="Times New Roman" w:hAnsi="Century Gothic" w:cs="Arial"/>
        </w:rPr>
        <w:t xml:space="preserve"> </w:t>
      </w:r>
    </w:p>
    <w:p w14:paraId="198983CA" w14:textId="77777777" w:rsidR="007B1878" w:rsidRPr="007B1878" w:rsidRDefault="007B1878" w:rsidP="007B1878">
      <w:pPr>
        <w:spacing w:after="120" w:line="240" w:lineRule="auto"/>
        <w:rPr>
          <w:rFonts w:ascii="Century Gothic" w:eastAsia="Times New Roman" w:hAnsi="Century Gothic" w:cs="Arial"/>
          <w:b/>
        </w:rPr>
      </w:pPr>
    </w:p>
    <w:p w14:paraId="4B918A6E" w14:textId="77777777" w:rsidR="007B1878" w:rsidRPr="002136D1" w:rsidRDefault="007B1878" w:rsidP="007B1878">
      <w:pPr>
        <w:spacing w:after="120" w:line="240" w:lineRule="auto"/>
        <w:ind w:left="2160" w:hanging="2160"/>
        <w:rPr>
          <w:rFonts w:ascii="Century Gothic" w:eastAsia="Times New Roman" w:hAnsi="Century Gothic" w:cs="Arial"/>
        </w:rPr>
      </w:pPr>
      <w:r w:rsidRPr="007B1878">
        <w:rPr>
          <w:rFonts w:ascii="Century Gothic" w:eastAsia="Times New Roman" w:hAnsi="Century Gothic" w:cs="Arial"/>
          <w:b/>
        </w:rPr>
        <w:t xml:space="preserve">HOURS:  </w:t>
      </w:r>
      <w:r w:rsidRPr="007B1878">
        <w:rPr>
          <w:rFonts w:ascii="Century Gothic" w:eastAsia="Times New Roman" w:hAnsi="Century Gothic" w:cs="Arial"/>
          <w:b/>
        </w:rPr>
        <w:tab/>
      </w:r>
      <w:r w:rsidRPr="002136D1">
        <w:rPr>
          <w:rFonts w:ascii="Century Gothic" w:eastAsia="Times New Roman" w:hAnsi="Century Gothic" w:cs="Arial"/>
        </w:rPr>
        <w:t xml:space="preserve">NIL – as and when required  </w:t>
      </w:r>
    </w:p>
    <w:p w14:paraId="29786CF9" w14:textId="77777777" w:rsidR="007B1878" w:rsidRPr="007B1878" w:rsidRDefault="007B1878" w:rsidP="007B1878">
      <w:pPr>
        <w:spacing w:after="0" w:line="240" w:lineRule="auto"/>
        <w:jc w:val="both"/>
        <w:rPr>
          <w:rFonts w:ascii="Century Gothic" w:eastAsia="Times New Roman" w:hAnsi="Century Gothic" w:cs="Arial"/>
          <w:b/>
        </w:rPr>
      </w:pPr>
    </w:p>
    <w:p w14:paraId="0BF967E0" w14:textId="77777777" w:rsidR="007B1878" w:rsidRPr="007B1878" w:rsidRDefault="007B1878" w:rsidP="007B1878">
      <w:pPr>
        <w:spacing w:after="120" w:line="240" w:lineRule="auto"/>
        <w:rPr>
          <w:rFonts w:ascii="Century Gothic" w:eastAsia="Times New Roman" w:hAnsi="Century Gothic" w:cs="Arial"/>
          <w:b/>
        </w:rPr>
      </w:pPr>
      <w:r w:rsidRPr="007B1878">
        <w:rPr>
          <w:rFonts w:ascii="Century Gothic" w:eastAsia="Times New Roman" w:hAnsi="Century Gothic" w:cs="Arial"/>
          <w:b/>
        </w:rPr>
        <w:t>POST DETAILS:</w:t>
      </w:r>
    </w:p>
    <w:p w14:paraId="7A12A090" w14:textId="77777777" w:rsidR="007B1878" w:rsidRPr="007B1878" w:rsidRDefault="007B1878" w:rsidP="007B1878">
      <w:pPr>
        <w:spacing w:before="100" w:beforeAutospacing="1" w:after="100" w:afterAutospacing="1" w:line="240" w:lineRule="auto"/>
        <w:rPr>
          <w:rFonts w:ascii="Century Gothic" w:eastAsia="Times New Roman" w:hAnsi="Century Gothic" w:cs="Arial"/>
          <w:lang w:eastAsia="en-GB"/>
        </w:rPr>
      </w:pPr>
      <w:r w:rsidRPr="007B1878">
        <w:rPr>
          <w:rFonts w:ascii="Century Gothic" w:eastAsia="Times New Roman" w:hAnsi="Century Gothic" w:cs="Arial"/>
          <w:lang w:eastAsia="en-GB"/>
        </w:rPr>
        <w:t>We are looking to appoint several additional examination invigilators to supplement our existing experienced team in the running of public and internal examinations. The role will involve supervising students during examinations and enforcing examinations regulation, organisation of the examination venue(s) and any associated tasks.</w:t>
      </w:r>
      <w:r w:rsidRPr="007B1878">
        <w:rPr>
          <w:rFonts w:ascii="Century Gothic" w:eastAsia="Times New Roman" w:hAnsi="Century Gothic" w:cs="Arial"/>
          <w:lang w:eastAsia="en-GB"/>
        </w:rPr>
        <w:br/>
      </w:r>
      <w:r w:rsidRPr="007B1878">
        <w:rPr>
          <w:rFonts w:ascii="Century Gothic" w:eastAsia="Times New Roman" w:hAnsi="Century Gothic" w:cs="Arial"/>
          <w:lang w:eastAsia="en-GB"/>
        </w:rPr>
        <w:br/>
        <w:t>The ideal candidate will be calm under pressure, flexible, have experience of working with children and be able to work as part of a team to enable a smooth examination experience for our students. Experience of examination invigilation would be an advantage but not essential as full training will be provided.  The hours are flexible and are agreed in advance.</w:t>
      </w:r>
    </w:p>
    <w:p w14:paraId="37A6AA40" w14:textId="77777777" w:rsidR="007B1878" w:rsidRPr="007B1878" w:rsidRDefault="007B1878" w:rsidP="007B1878">
      <w:pPr>
        <w:spacing w:before="100" w:beforeAutospacing="1" w:after="100" w:afterAutospacing="1" w:line="240" w:lineRule="auto"/>
        <w:jc w:val="both"/>
        <w:rPr>
          <w:rFonts w:ascii="Century Gothic" w:eastAsia="Times New Roman" w:hAnsi="Century Gothic" w:cs="Arial"/>
          <w:lang w:eastAsia="en-GB"/>
        </w:rPr>
      </w:pPr>
      <w:r w:rsidRPr="007B1878">
        <w:rPr>
          <w:rFonts w:ascii="Century Gothic" w:eastAsia="Times New Roman" w:hAnsi="Century Gothic" w:cs="Arial"/>
          <w:lang w:eastAsia="en-GB"/>
        </w:rPr>
        <w:t xml:space="preserve"> The school is committed to safeguarding and promoting the welfare and safety of children and young people and expects all staff to share this commitment.  The successful candidate will be required to complete a Disclosure and Barring Service form in line with Section 115 of the Police Act 1997.</w:t>
      </w:r>
    </w:p>
    <w:p w14:paraId="0FDE2F7F" w14:textId="77777777" w:rsidR="007B1878" w:rsidRPr="007B1878" w:rsidRDefault="007B1878" w:rsidP="007B1878">
      <w:pPr>
        <w:rPr>
          <w:rFonts w:ascii="Century Gothic" w:hAnsi="Century Gothic" w:cs="Arial"/>
        </w:rPr>
      </w:pPr>
      <w:r w:rsidRPr="007B1878">
        <w:rPr>
          <w:rFonts w:ascii="Century Gothic" w:hAnsi="Century Gothic" w:cs="Arial"/>
        </w:rPr>
        <w:t xml:space="preserve">For further information and to obtain an application form, job description and person specification, visit </w:t>
      </w:r>
      <w:hyperlink r:id="rId7" w:history="1">
        <w:r w:rsidRPr="007B1878">
          <w:rPr>
            <w:rStyle w:val="Hyperlink"/>
            <w:rFonts w:ascii="Century Gothic" w:hAnsi="Century Gothic" w:cs="Arial"/>
          </w:rPr>
          <w:t>www.firvale.com</w:t>
        </w:r>
      </w:hyperlink>
      <w:r w:rsidRPr="007B1878">
        <w:rPr>
          <w:rFonts w:ascii="Century Gothic" w:hAnsi="Century Gothic" w:cs="Arial"/>
        </w:rPr>
        <w:t xml:space="preserve">.  </w:t>
      </w:r>
    </w:p>
    <w:p w14:paraId="59D0D13C" w14:textId="77777777" w:rsidR="007B1878" w:rsidRPr="007B1878" w:rsidRDefault="007B1878" w:rsidP="007B1878">
      <w:pPr>
        <w:rPr>
          <w:rFonts w:ascii="Century Gothic" w:hAnsi="Century Gothic" w:cs="Arial"/>
          <w:b/>
        </w:rPr>
      </w:pPr>
      <w:r w:rsidRPr="007B1878">
        <w:rPr>
          <w:rFonts w:ascii="Century Gothic" w:hAnsi="Century Gothic" w:cs="Arial"/>
          <w:b/>
        </w:rPr>
        <w:t>All applicants are required to complete a Fir Vale application form.  Please do not use the Sheffield City Council application form</w:t>
      </w:r>
      <w:r w:rsidRPr="007B1878">
        <w:rPr>
          <w:rFonts w:ascii="Century Gothic" w:hAnsi="Century Gothic" w:cs="Arial"/>
        </w:rPr>
        <w:t xml:space="preserve">. </w:t>
      </w:r>
      <w:r w:rsidRPr="007B1878">
        <w:rPr>
          <w:rFonts w:ascii="Century Gothic" w:hAnsi="Century Gothic" w:cs="Arial"/>
          <w:b/>
        </w:rPr>
        <w:t xml:space="preserve">Applications to be submitted to: </w:t>
      </w:r>
      <w:hyperlink r:id="rId8" w:history="1">
        <w:r w:rsidR="00942BD5" w:rsidRPr="00451904">
          <w:rPr>
            <w:rStyle w:val="Hyperlink"/>
            <w:rFonts w:ascii="Century Gothic" w:hAnsi="Century Gothic" w:cs="Arial"/>
            <w:b/>
          </w:rPr>
          <w:t>mshiels@firvale.com</w:t>
        </w:r>
      </w:hyperlink>
      <w:r w:rsidRPr="007B1878">
        <w:rPr>
          <w:rFonts w:ascii="Century Gothic" w:hAnsi="Century Gothic" w:cs="Arial"/>
          <w:b/>
        </w:rPr>
        <w:t xml:space="preserve"> </w:t>
      </w:r>
    </w:p>
    <w:p w14:paraId="3AF7CA2E" w14:textId="77777777" w:rsidR="007B1878" w:rsidRPr="007B1878" w:rsidRDefault="007B1878" w:rsidP="007B1878">
      <w:pPr>
        <w:rPr>
          <w:rFonts w:ascii="Century Gothic" w:hAnsi="Century Gothic" w:cs="Arial"/>
        </w:rPr>
      </w:pPr>
      <w:r w:rsidRPr="007B1878">
        <w:rPr>
          <w:rFonts w:ascii="Century Gothic" w:hAnsi="Century Gothic" w:cs="Arial"/>
        </w:rPr>
        <w:t xml:space="preserve">Telephone enquiries can be made to </w:t>
      </w:r>
      <w:r w:rsidR="00942BD5">
        <w:rPr>
          <w:rFonts w:ascii="Century Gothic" w:hAnsi="Century Gothic" w:cs="Arial"/>
        </w:rPr>
        <w:t>Marie Shiels Business M</w:t>
      </w:r>
      <w:r w:rsidRPr="007B1878">
        <w:rPr>
          <w:rFonts w:ascii="Century Gothic" w:hAnsi="Century Gothic" w:cs="Arial"/>
        </w:rPr>
        <w:t xml:space="preserve">anager on 0114 2439391.   </w:t>
      </w:r>
    </w:p>
    <w:p w14:paraId="4F142951" w14:textId="6DD07A5F" w:rsidR="007B1878" w:rsidRPr="007B1878" w:rsidRDefault="007B1878" w:rsidP="007B1878">
      <w:pPr>
        <w:rPr>
          <w:rFonts w:ascii="Century Gothic" w:eastAsia="Times New Roman" w:hAnsi="Century Gothic" w:cs="Times New Roman"/>
          <w:color w:val="222222"/>
          <w:lang w:val="en"/>
        </w:rPr>
      </w:pPr>
      <w:r w:rsidRPr="007B1878">
        <w:rPr>
          <w:rFonts w:ascii="Century Gothic" w:hAnsi="Century Gothic" w:cs="Arial"/>
          <w:b/>
        </w:rPr>
        <w:t xml:space="preserve">The closing date for receipt of applications is </w:t>
      </w:r>
      <w:r w:rsidR="00AD31CE">
        <w:rPr>
          <w:rFonts w:ascii="Century Gothic" w:hAnsi="Century Gothic" w:cs="Arial"/>
          <w:b/>
        </w:rPr>
        <w:t>16 February 2024 at 4pm</w:t>
      </w:r>
    </w:p>
    <w:p w14:paraId="5381E3C3" w14:textId="77777777" w:rsidR="007B1878" w:rsidRPr="007B1878" w:rsidRDefault="007B1878" w:rsidP="007B1878">
      <w:pPr>
        <w:rPr>
          <w:rFonts w:ascii="Century Gothic" w:eastAsia="Times New Roman" w:hAnsi="Century Gothic" w:cs="Arial"/>
          <w:b/>
        </w:rPr>
      </w:pPr>
      <w:r w:rsidRPr="007B1878">
        <w:rPr>
          <w:rFonts w:ascii="Century Gothic" w:eastAsia="Times New Roman" w:hAnsi="Century Gothic" w:cs="Times New Roman"/>
          <w:b/>
          <w:color w:val="222222"/>
          <w:lang w:val="en"/>
        </w:rPr>
        <w:t>Interviews are to be confirmed after shortlisting.</w:t>
      </w:r>
      <w:bookmarkStart w:id="0" w:name="_GoBack"/>
      <w:bookmarkEnd w:id="0"/>
    </w:p>
    <w:sectPr w:rsidR="007B1878" w:rsidRPr="007B1878">
      <w:footerReference w:type="default" r:id="rId9"/>
      <w:pgSz w:w="11906" w:h="16838"/>
      <w:pgMar w:top="899" w:right="1021" w:bottom="851" w:left="1077" w:header="709"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99816" w14:textId="77777777" w:rsidR="003C375B" w:rsidRDefault="002136D1">
      <w:pPr>
        <w:spacing w:after="0" w:line="240" w:lineRule="auto"/>
      </w:pPr>
      <w:r>
        <w:separator/>
      </w:r>
    </w:p>
  </w:endnote>
  <w:endnote w:type="continuationSeparator" w:id="0">
    <w:p w14:paraId="2BA43B73" w14:textId="77777777" w:rsidR="003C375B" w:rsidRDefault="0021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000" w:firstRow="0" w:lastRow="0" w:firstColumn="0" w:lastColumn="0" w:noHBand="0" w:noVBand="0"/>
    </w:tblPr>
    <w:tblGrid>
      <w:gridCol w:w="5253"/>
      <w:gridCol w:w="4319"/>
      <w:gridCol w:w="236"/>
    </w:tblGrid>
    <w:tr w:rsidR="00B60BA9" w14:paraId="6DD6AEA8" w14:textId="77777777">
      <w:trPr>
        <w:trHeight w:val="1231"/>
        <w:jc w:val="right"/>
      </w:trPr>
      <w:tc>
        <w:tcPr>
          <w:tcW w:w="5426" w:type="dxa"/>
        </w:tcPr>
        <w:p w14:paraId="6FFA2962" w14:textId="77777777" w:rsidR="00B60BA9" w:rsidRDefault="00B60BA9">
          <w:pPr>
            <w:rPr>
              <w:rFonts w:ascii="Arial" w:hAnsi="Arial" w:cs="Arial"/>
            </w:rPr>
          </w:pPr>
        </w:p>
      </w:tc>
      <w:tc>
        <w:tcPr>
          <w:tcW w:w="4460" w:type="dxa"/>
        </w:tcPr>
        <w:p w14:paraId="6B1298D9" w14:textId="77777777" w:rsidR="00B60BA9" w:rsidRDefault="00B60BA9">
          <w:pPr>
            <w:jc w:val="right"/>
            <w:rPr>
              <w:rFonts w:ascii="Arial" w:hAnsi="Arial" w:cs="Arial"/>
            </w:rPr>
          </w:pPr>
        </w:p>
      </w:tc>
      <w:tc>
        <w:tcPr>
          <w:tcW w:w="236" w:type="dxa"/>
        </w:tcPr>
        <w:p w14:paraId="437EAD99" w14:textId="77777777" w:rsidR="00B60BA9" w:rsidRDefault="00B60BA9">
          <w:pPr>
            <w:jc w:val="right"/>
          </w:pPr>
        </w:p>
      </w:tc>
    </w:tr>
  </w:tbl>
  <w:p w14:paraId="5FF74855" w14:textId="77777777" w:rsidR="00B60BA9" w:rsidRDefault="00B60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B99CA" w14:textId="77777777" w:rsidR="003C375B" w:rsidRDefault="002136D1">
      <w:pPr>
        <w:spacing w:after="0" w:line="240" w:lineRule="auto"/>
      </w:pPr>
      <w:r>
        <w:separator/>
      </w:r>
    </w:p>
  </w:footnote>
  <w:footnote w:type="continuationSeparator" w:id="0">
    <w:p w14:paraId="607E0AFB" w14:textId="77777777" w:rsidR="003C375B" w:rsidRDefault="002136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78"/>
    <w:rsid w:val="001547F5"/>
    <w:rsid w:val="002136D1"/>
    <w:rsid w:val="002E5715"/>
    <w:rsid w:val="003C375B"/>
    <w:rsid w:val="004A5473"/>
    <w:rsid w:val="007B1878"/>
    <w:rsid w:val="00942BD5"/>
    <w:rsid w:val="009525AE"/>
    <w:rsid w:val="00AD31CE"/>
    <w:rsid w:val="00B60BA9"/>
    <w:rsid w:val="00D87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7136"/>
  <w15:chartTrackingRefBased/>
  <w15:docId w15:val="{D39A1589-D4ED-4F10-AA84-9B5922B5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B18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1878"/>
  </w:style>
  <w:style w:type="character" w:styleId="Hyperlink">
    <w:name w:val="Hyperlink"/>
    <w:basedOn w:val="DefaultParagraphFont"/>
    <w:uiPriority w:val="99"/>
    <w:unhideWhenUsed/>
    <w:rsid w:val="007B18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iels@dfirvale.com" TargetMode="External"/><Relationship Id="rId3" Type="http://schemas.openxmlformats.org/officeDocument/2006/relationships/webSettings" Target="webSettings.xml"/><Relationship Id="rId7" Type="http://schemas.openxmlformats.org/officeDocument/2006/relationships/hyperlink" Target="http://www.firva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hiels@firval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Barker (Staff)</dc:creator>
  <cp:keywords/>
  <dc:description/>
  <cp:lastModifiedBy>Marie Shiels</cp:lastModifiedBy>
  <cp:revision>2</cp:revision>
  <dcterms:created xsi:type="dcterms:W3CDTF">2024-02-05T12:10:00Z</dcterms:created>
  <dcterms:modified xsi:type="dcterms:W3CDTF">2024-02-05T12:10:00Z</dcterms:modified>
</cp:coreProperties>
</file>